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F3261" w14:textId="1D31D95E" w:rsidR="00997624" w:rsidRPr="00215B30" w:rsidRDefault="00997624" w:rsidP="00A805BC">
      <w:pPr>
        <w:spacing w:after="0" w:line="240" w:lineRule="auto"/>
        <w:jc w:val="center"/>
        <w:rPr>
          <w:rFonts w:ascii="Gill Sans MT" w:hAnsi="Gill Sans MT"/>
          <w:b/>
          <w:bCs/>
          <w:color w:val="002060"/>
          <w:sz w:val="28"/>
          <w:szCs w:val="28"/>
        </w:rPr>
      </w:pPr>
      <w:r w:rsidRPr="00215B30">
        <w:rPr>
          <w:rFonts w:ascii="Gill Sans MT" w:hAnsi="Gill Sans MT"/>
          <w:b/>
          <w:bCs/>
          <w:color w:val="002060"/>
          <w:sz w:val="28"/>
          <w:szCs w:val="28"/>
        </w:rPr>
        <w:t>FAIRE CONNAÎTRE LES COMMUNAUTÉS FRANCOPHONES</w:t>
      </w:r>
      <w:r w:rsidR="00DD369B" w:rsidRPr="00215B30">
        <w:rPr>
          <w:rFonts w:ascii="Gill Sans MT" w:hAnsi="Gill Sans MT"/>
          <w:b/>
          <w:bCs/>
          <w:color w:val="002060"/>
          <w:sz w:val="28"/>
          <w:szCs w:val="28"/>
        </w:rPr>
        <w:t xml:space="preserve"> ET ACADIENNES</w:t>
      </w:r>
      <w:r w:rsidRPr="00215B30">
        <w:rPr>
          <w:rFonts w:ascii="Gill Sans MT" w:hAnsi="Gill Sans MT"/>
          <w:b/>
          <w:bCs/>
          <w:color w:val="002060"/>
          <w:sz w:val="28"/>
          <w:szCs w:val="28"/>
        </w:rPr>
        <w:t xml:space="preserve"> AUX PERSONNES RÉFUGIÉES</w:t>
      </w:r>
    </w:p>
    <w:p w14:paraId="4CF9FBAB" w14:textId="7E9BD505" w:rsidR="00997624" w:rsidRPr="00215B30" w:rsidRDefault="00F127B8" w:rsidP="00A805BC">
      <w:pPr>
        <w:spacing w:after="0" w:line="312" w:lineRule="auto"/>
        <w:jc w:val="center"/>
        <w:rPr>
          <w:rFonts w:ascii="Gill Sans MT" w:hAnsi="Gill Sans MT"/>
          <w:b/>
          <w:bCs/>
        </w:rPr>
      </w:pPr>
      <w:r>
        <w:rPr>
          <w:rFonts w:ascii="Gill Sans MT" w:hAnsi="Gill Sans MT"/>
          <w:b/>
          <w:bCs/>
          <w:noProof/>
          <w:color w:val="002060"/>
          <w:sz w:val="28"/>
          <w:szCs w:val="28"/>
        </w:rPr>
        <w:drawing>
          <wp:anchor distT="0" distB="0" distL="114300" distR="114300" simplePos="0" relativeHeight="251658275" behindDoc="0" locked="0" layoutInCell="1" allowOverlap="1" wp14:anchorId="25946CBF" wp14:editId="08FFB45B">
            <wp:simplePos x="0" y="0"/>
            <wp:positionH relativeFrom="column">
              <wp:posOffset>1496060</wp:posOffset>
            </wp:positionH>
            <wp:positionV relativeFrom="paragraph">
              <wp:posOffset>158750</wp:posOffset>
            </wp:positionV>
            <wp:extent cx="288290" cy="266700"/>
            <wp:effectExtent l="0" t="0" r="0" b="0"/>
            <wp:wrapNone/>
            <wp:docPr id="230" name="Image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71" t="21615" r="19531" b="21875"/>
                    <a:stretch/>
                  </pic:blipFill>
                  <pic:spPr bwMode="auto">
                    <a:xfrm>
                      <a:off x="0" y="0"/>
                      <a:ext cx="28829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7624" w:rsidRPr="00215B30">
        <w:rPr>
          <w:rFonts w:ascii="Gill Sans MT" w:hAnsi="Gill Sans MT"/>
          <w:b/>
          <w:bCs/>
        </w:rPr>
        <w:t>Trousse d’outils</w:t>
      </w:r>
    </w:p>
    <w:p w14:paraId="122CBF10" w14:textId="35C4831C" w:rsidR="00997624" w:rsidRPr="00F127B8" w:rsidRDefault="00997624" w:rsidP="00A805BC">
      <w:pPr>
        <w:spacing w:after="0" w:line="312" w:lineRule="auto"/>
        <w:jc w:val="center"/>
        <w:rPr>
          <w:rFonts w:ascii="Gill Sans MT" w:hAnsi="Gill Sans MT"/>
        </w:rPr>
      </w:pPr>
      <w:r w:rsidRPr="00F127B8">
        <w:rPr>
          <w:rFonts w:ascii="Gill Sans MT" w:hAnsi="Gill Sans MT"/>
        </w:rPr>
        <w:t xml:space="preserve"> </w:t>
      </w:r>
      <w:hyperlink r:id="rId12" w:history="1">
        <w:r w:rsidRPr="00F127B8">
          <w:rPr>
            <w:rStyle w:val="Lienhypertexte"/>
            <w:rFonts w:ascii="Gill Sans MT" w:hAnsi="Gill Sans MT"/>
          </w:rPr>
          <w:t>https://refugies.immigrationfrancophone.ca/</w:t>
        </w:r>
      </w:hyperlink>
    </w:p>
    <w:p w14:paraId="2AB61065" w14:textId="695368A1" w:rsidR="00997624" w:rsidRPr="00F127B8" w:rsidRDefault="0078372E" w:rsidP="00A805BC">
      <w:pPr>
        <w:spacing w:after="0" w:line="312" w:lineRule="auto"/>
        <w:jc w:val="center"/>
        <w:rPr>
          <w:rFonts w:ascii="Gill Sans MT" w:hAnsi="Gill Sans MT"/>
        </w:rPr>
      </w:pPr>
      <w:r w:rsidRPr="00467AE7">
        <w:rPr>
          <w:rFonts w:ascii="Gill Sans MT" w:hAnsi="Gill Sans MT"/>
          <w:noProof/>
          <w:lang w:val="en-CA"/>
        </w:rPr>
        <mc:AlternateContent>
          <mc:Choice Requires="wps">
            <w:drawing>
              <wp:anchor distT="45720" distB="45720" distL="114300" distR="114300" simplePos="0" relativeHeight="251658274" behindDoc="0" locked="0" layoutInCell="1" allowOverlap="1" wp14:anchorId="2EA92898" wp14:editId="4348F771">
                <wp:simplePos x="0" y="0"/>
                <wp:positionH relativeFrom="column">
                  <wp:posOffset>4702810</wp:posOffset>
                </wp:positionH>
                <wp:positionV relativeFrom="paragraph">
                  <wp:posOffset>3810</wp:posOffset>
                </wp:positionV>
                <wp:extent cx="2197100" cy="298450"/>
                <wp:effectExtent l="0" t="0" r="0" b="6350"/>
                <wp:wrapSquare wrapText="bothSides"/>
                <wp:docPr id="22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100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85A709" w14:textId="683A3771" w:rsidR="00384C74" w:rsidRPr="00467AE7" w:rsidRDefault="00384C74" w:rsidP="00384C74">
                            <w:r w:rsidRPr="00467AE7"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>@FCF</w:t>
                            </w:r>
                            <w:r w:rsidR="0023785B"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>A I</w:t>
                            </w:r>
                            <w:r w:rsidRPr="00467AE7"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>mmigration</w:t>
                            </w:r>
                            <w:r w:rsidR="0078372E"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 xml:space="preserve"> francophone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A92898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70.3pt;margin-top:.3pt;width:173pt;height:23.5pt;z-index:25165827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" stroked="f">
                <v:textbox>
                  <w:txbxContent>
                    <w:p w14:paraId="0985A709" w14:textId="683A3771" w:rsidR="00384C74" w:rsidRPr="00467AE7" w:rsidRDefault="00384C74" w:rsidP="00384C74">
                      <w:r w:rsidRPr="00467AE7"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>@FCF</w:t>
                      </w:r>
                      <w:r w:rsidR="0023785B"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>A I</w:t>
                      </w:r>
                      <w:r w:rsidRPr="00467AE7"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>mmigration</w:t>
                      </w:r>
                      <w:r w:rsidR="0078372E"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 xml:space="preserve"> francophone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4C74" w:rsidRPr="00467AE7">
        <w:rPr>
          <w:rFonts w:ascii="Gill Sans MT" w:hAnsi="Gill Sans MT"/>
          <w:noProof/>
          <w:lang w:val="en-CA"/>
        </w:rPr>
        <mc:AlternateContent>
          <mc:Choice Requires="wps">
            <w:drawing>
              <wp:anchor distT="45720" distB="45720" distL="114300" distR="114300" simplePos="0" relativeHeight="251658273" behindDoc="0" locked="0" layoutInCell="1" allowOverlap="1" wp14:anchorId="30EE7FEE" wp14:editId="5E4437D7">
                <wp:simplePos x="0" y="0"/>
                <wp:positionH relativeFrom="column">
                  <wp:posOffset>2607310</wp:posOffset>
                </wp:positionH>
                <wp:positionV relativeFrom="paragraph">
                  <wp:posOffset>3810</wp:posOffset>
                </wp:positionV>
                <wp:extent cx="1301750" cy="298450"/>
                <wp:effectExtent l="0" t="0" r="0" b="6350"/>
                <wp:wrapSquare wrapText="bothSides"/>
                <wp:docPr id="22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1750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82B6F6" w14:textId="1E3E7CB2" w:rsidR="00384C74" w:rsidRPr="00467AE7" w:rsidRDefault="00384C74" w:rsidP="00384C74">
                            <w:r w:rsidRPr="00467AE7"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>@</w:t>
                            </w:r>
                            <w:r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>immfrancophone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EE7FEE" id="_x0000_s1027" type="#_x0000_t202" style="position:absolute;left:0;text-align:left;margin-left:205.3pt;margin-top:.3pt;width:102.5pt;height:23.5pt;z-index:25165827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" stroked="f">
                <v:textbox>
                  <w:txbxContent>
                    <w:p w14:paraId="7D82B6F6" w14:textId="1E3E7CB2" w:rsidR="00384C74" w:rsidRPr="00467AE7" w:rsidRDefault="00384C74" w:rsidP="00384C74">
                      <w:r w:rsidRPr="00467AE7"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>@</w:t>
                      </w:r>
                      <w:r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>immfrancophone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4C74">
        <w:rPr>
          <w:rFonts w:ascii="Gill Sans MT" w:hAnsi="Gill Sans MT"/>
          <w:noProof/>
        </w:rPr>
        <w:drawing>
          <wp:anchor distT="0" distB="0" distL="114300" distR="114300" simplePos="0" relativeHeight="251658271" behindDoc="0" locked="0" layoutInCell="1" allowOverlap="1" wp14:anchorId="5B6DF5D3" wp14:editId="0C8D6C63">
            <wp:simplePos x="0" y="0"/>
            <wp:positionH relativeFrom="column">
              <wp:posOffset>4398010</wp:posOffset>
            </wp:positionH>
            <wp:positionV relativeFrom="paragraph">
              <wp:posOffset>3810</wp:posOffset>
            </wp:positionV>
            <wp:extent cx="317500" cy="317500"/>
            <wp:effectExtent l="0" t="0" r="6350" b="6350"/>
            <wp:wrapThrough wrapText="bothSides">
              <wp:wrapPolygon edited="0">
                <wp:start x="6480" y="0"/>
                <wp:lineTo x="0" y="3888"/>
                <wp:lineTo x="0" y="15552"/>
                <wp:lineTo x="5184" y="20736"/>
                <wp:lineTo x="5184" y="20736"/>
                <wp:lineTo x="15552" y="20736"/>
                <wp:lineTo x="15552" y="20736"/>
                <wp:lineTo x="20736" y="15552"/>
                <wp:lineTo x="20736" y="2592"/>
                <wp:lineTo x="14256" y="0"/>
                <wp:lineTo x="6480" y="0"/>
              </wp:wrapPolygon>
            </wp:wrapThrough>
            <wp:docPr id="226" name="Imag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1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67AE7" w:rsidRPr="00467AE7">
        <w:rPr>
          <w:rFonts w:ascii="Gill Sans MT" w:hAnsi="Gill Sans MT"/>
          <w:noProof/>
          <w:lang w:val="en-CA"/>
        </w:rPr>
        <mc:AlternateContent>
          <mc:Choice Requires="wps">
            <w:drawing>
              <wp:anchor distT="45720" distB="45720" distL="114300" distR="114300" simplePos="0" relativeHeight="251658272" behindDoc="0" locked="0" layoutInCell="1" allowOverlap="1" wp14:anchorId="1AB99BA4" wp14:editId="25C88025">
                <wp:simplePos x="0" y="0"/>
                <wp:positionH relativeFrom="column">
                  <wp:posOffset>537210</wp:posOffset>
                </wp:positionH>
                <wp:positionV relativeFrom="paragraph">
                  <wp:posOffset>3810</wp:posOffset>
                </wp:positionV>
                <wp:extent cx="1384300" cy="298450"/>
                <wp:effectExtent l="0" t="0" r="6350" b="6350"/>
                <wp:wrapSquare wrapText="bothSides"/>
                <wp:docPr id="22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4300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724603" w14:textId="589F70A2" w:rsidR="00467AE7" w:rsidRPr="00467AE7" w:rsidRDefault="00467AE7">
                            <w:r w:rsidRPr="00467AE7">
                              <w:rPr>
                                <w:rFonts w:ascii="Gill Sans MT" w:hAnsi="Gill Sans MT" w:cstheme="minorHAnsi"/>
                                <w:shd w:val="clear" w:color="auto" w:fill="FFFFFF"/>
                              </w:rPr>
                              <w:t>@FCFAimmigration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B99BA4" id="_x0000_s1028" type="#_x0000_t202" style="position:absolute;left:0;text-align:left;margin-left:42.3pt;margin-top:.3pt;width:109pt;height:23.5pt;z-index:251658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" stroked="f">
                <v:textbox>
                  <w:txbxContent>
                    <w:p w14:paraId="2E724603" w14:textId="589F70A2" w:rsidR="00467AE7" w:rsidRPr="00467AE7" w:rsidRDefault="00467AE7">
                      <w:r w:rsidRPr="00467AE7">
                        <w:rPr>
                          <w:rFonts w:ascii="Gill Sans MT" w:hAnsi="Gill Sans MT" w:cstheme="minorHAnsi"/>
                          <w:shd w:val="clear" w:color="auto" w:fill="FFFFFF"/>
                        </w:rPr>
                        <w:t>@FCFAimmigration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7767A">
        <w:rPr>
          <w:rFonts w:ascii="Gill Sans MT" w:hAnsi="Gill Sans MT"/>
          <w:noProof/>
        </w:rPr>
        <w:drawing>
          <wp:anchor distT="0" distB="0" distL="114300" distR="114300" simplePos="0" relativeHeight="251658270" behindDoc="0" locked="0" layoutInCell="1" allowOverlap="1" wp14:anchorId="6D5A09A5" wp14:editId="2FED0697">
            <wp:simplePos x="0" y="0"/>
            <wp:positionH relativeFrom="margin">
              <wp:posOffset>2296160</wp:posOffset>
            </wp:positionH>
            <wp:positionV relativeFrom="paragraph">
              <wp:posOffset>16510</wp:posOffset>
            </wp:positionV>
            <wp:extent cx="279400" cy="279400"/>
            <wp:effectExtent l="0" t="0" r="6350" b="6350"/>
            <wp:wrapThrough wrapText="bothSides">
              <wp:wrapPolygon edited="0">
                <wp:start x="2945" y="0"/>
                <wp:lineTo x="0" y="2945"/>
                <wp:lineTo x="0" y="17673"/>
                <wp:lineTo x="2945" y="20618"/>
                <wp:lineTo x="17673" y="20618"/>
                <wp:lineTo x="20618" y="17673"/>
                <wp:lineTo x="20618" y="2945"/>
                <wp:lineTo x="17673" y="0"/>
                <wp:lineTo x="2945" y="0"/>
              </wp:wrapPolygon>
            </wp:wrapThrough>
            <wp:docPr id="225" name="Image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67A">
        <w:rPr>
          <w:rFonts w:ascii="Gill Sans MT" w:hAnsi="Gill Sans MT"/>
          <w:b/>
          <w:bCs/>
          <w:noProof/>
          <w:color w:val="4472C4" w:themeColor="accent1"/>
          <w:sz w:val="24"/>
          <w:szCs w:val="24"/>
        </w:rPr>
        <w:drawing>
          <wp:anchor distT="0" distB="0" distL="114300" distR="114300" simplePos="0" relativeHeight="251658269" behindDoc="0" locked="0" layoutInCell="1" allowOverlap="1" wp14:anchorId="5922C747" wp14:editId="6B4353D1">
            <wp:simplePos x="0" y="0"/>
            <wp:positionH relativeFrom="margin">
              <wp:posOffset>232410</wp:posOffset>
            </wp:positionH>
            <wp:positionV relativeFrom="paragraph">
              <wp:posOffset>3810</wp:posOffset>
            </wp:positionV>
            <wp:extent cx="260350" cy="260350"/>
            <wp:effectExtent l="0" t="0" r="6350" b="6350"/>
            <wp:wrapThrough wrapText="bothSides">
              <wp:wrapPolygon edited="0">
                <wp:start x="1580" y="0"/>
                <wp:lineTo x="0" y="4741"/>
                <wp:lineTo x="0" y="17385"/>
                <wp:lineTo x="1580" y="20546"/>
                <wp:lineTo x="18966" y="20546"/>
                <wp:lineTo x="20546" y="17385"/>
                <wp:lineTo x="20546" y="4741"/>
                <wp:lineTo x="18966" y="0"/>
                <wp:lineTo x="1580" y="0"/>
              </wp:wrapPolygon>
            </wp:wrapThrough>
            <wp:docPr id="224" name="Image 224" descr="Une image contenant texte, roue, matériel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Image 224" descr="Une image contenant texte, roue, matériel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" cy="26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7AE7" w:rsidRPr="00F127B8">
        <w:rPr>
          <w:rFonts w:ascii="Gill Sans MT" w:hAnsi="Gill Sans MT"/>
          <w:noProof/>
        </w:rPr>
        <w:t xml:space="preserve"> </w:t>
      </w:r>
    </w:p>
    <w:p w14:paraId="4157F59E" w14:textId="036D9535" w:rsidR="00D63313" w:rsidRPr="00F127B8" w:rsidRDefault="00974317">
      <w:pPr>
        <w:rPr>
          <w:rFonts w:ascii="Gill Sans MT" w:hAnsi="Gill Sans MT"/>
        </w:rPr>
      </w:pPr>
      <w:r w:rsidRPr="00215B30"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C9478DE" wp14:editId="4FB925DD">
                <wp:simplePos x="0" y="0"/>
                <wp:positionH relativeFrom="margin">
                  <wp:posOffset>1210310</wp:posOffset>
                </wp:positionH>
                <wp:positionV relativeFrom="paragraph">
                  <wp:posOffset>158115</wp:posOffset>
                </wp:positionV>
                <wp:extent cx="3987800" cy="6350"/>
                <wp:effectExtent l="0" t="0" r="31750" b="31750"/>
                <wp:wrapNone/>
                <wp:docPr id="13" name="Connecteur droi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987800" cy="635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>
            <w:pict>
              <v:line w14:anchorId="6F2FB3B5" id="Connecteur droit 1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95.3pt,12.45pt" to="409.3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1836B5AB" w14:textId="58F68814" w:rsidR="00997624" w:rsidRPr="00215B30" w:rsidRDefault="00D63313" w:rsidP="006F6618">
      <w:pPr>
        <w:jc w:val="both"/>
        <w:rPr>
          <w:rFonts w:ascii="Gill Sans MT" w:hAnsi="Gill Sans MT"/>
        </w:rPr>
      </w:pPr>
      <w:r w:rsidRPr="00215B30">
        <w:rPr>
          <w:rFonts w:ascii="Gill Sans MT" w:hAnsi="Gill Sans MT"/>
        </w:rPr>
        <w:t>La Fédération des communautés francophones et acadienne</w:t>
      </w:r>
      <w:r w:rsidR="00E9371E" w:rsidRPr="00215B30">
        <w:rPr>
          <w:rFonts w:ascii="Gill Sans MT" w:hAnsi="Gill Sans MT"/>
        </w:rPr>
        <w:t xml:space="preserve"> (FCFA) du Canada</w:t>
      </w:r>
      <w:r w:rsidR="00554B81" w:rsidRPr="00215B30">
        <w:rPr>
          <w:rFonts w:ascii="Gill Sans MT" w:hAnsi="Gill Sans MT"/>
        </w:rPr>
        <w:t xml:space="preserve"> est l</w:t>
      </w:r>
      <w:r w:rsidR="00FF1648">
        <w:rPr>
          <w:rFonts w:ascii="Gill Sans MT" w:hAnsi="Gill Sans MT"/>
        </w:rPr>
        <w:t>a</w:t>
      </w:r>
      <w:r w:rsidR="00554B81" w:rsidRPr="00215B30">
        <w:rPr>
          <w:rFonts w:ascii="Gill Sans MT" w:hAnsi="Gill Sans MT"/>
        </w:rPr>
        <w:t xml:space="preserve"> </w:t>
      </w:r>
      <w:r w:rsidRPr="00215B30">
        <w:rPr>
          <w:rFonts w:ascii="Gill Sans MT" w:hAnsi="Gill Sans MT"/>
        </w:rPr>
        <w:t xml:space="preserve">porte-parole </w:t>
      </w:r>
      <w:r w:rsidR="00FF1648">
        <w:rPr>
          <w:rFonts w:ascii="Gill Sans MT" w:hAnsi="Gill Sans MT"/>
        </w:rPr>
        <w:t>nationale</w:t>
      </w:r>
      <w:r w:rsidRPr="00215B30">
        <w:rPr>
          <w:rFonts w:ascii="Gill Sans MT" w:hAnsi="Gill Sans MT"/>
        </w:rPr>
        <w:t xml:space="preserve"> de 2,7 millions </w:t>
      </w:r>
      <w:r w:rsidR="00FF1648">
        <w:rPr>
          <w:rFonts w:ascii="Gill Sans MT" w:hAnsi="Gill Sans MT"/>
        </w:rPr>
        <w:t>Canadiens et de Canadiennes d’expression française vivant en situation minoritaire dans neuf provinces et trois territoires</w:t>
      </w:r>
      <w:r w:rsidR="00554B81" w:rsidRPr="00215B30">
        <w:rPr>
          <w:rFonts w:ascii="Gill Sans MT" w:hAnsi="Gill Sans MT"/>
        </w:rPr>
        <w:t xml:space="preserve"> et l</w:t>
      </w:r>
      <w:r w:rsidR="00FF1648">
        <w:rPr>
          <w:rFonts w:ascii="Gill Sans MT" w:hAnsi="Gill Sans MT"/>
        </w:rPr>
        <w:t>a</w:t>
      </w:r>
      <w:r w:rsidR="00554B81" w:rsidRPr="00215B30">
        <w:rPr>
          <w:rFonts w:ascii="Gill Sans MT" w:hAnsi="Gill Sans MT"/>
        </w:rPr>
        <w:t xml:space="preserve"> leader national </w:t>
      </w:r>
      <w:r w:rsidR="005F576D">
        <w:rPr>
          <w:rFonts w:ascii="Gill Sans MT" w:hAnsi="Gill Sans MT"/>
        </w:rPr>
        <w:t>en matière d</w:t>
      </w:r>
      <w:r w:rsidR="00E56D23">
        <w:rPr>
          <w:rFonts w:ascii="Gill Sans MT" w:hAnsi="Gill Sans MT"/>
        </w:rPr>
        <w:t xml:space="preserve">’immigration francophone </w:t>
      </w:r>
      <w:r w:rsidR="005F576D">
        <w:rPr>
          <w:rFonts w:ascii="Gill Sans MT" w:hAnsi="Gill Sans MT"/>
        </w:rPr>
        <w:t xml:space="preserve">et de diversité </w:t>
      </w:r>
      <w:r w:rsidR="00554B81" w:rsidRPr="00215B30">
        <w:rPr>
          <w:rFonts w:ascii="Gill Sans MT" w:hAnsi="Gill Sans MT"/>
        </w:rPr>
        <w:t>au sein des communautés</w:t>
      </w:r>
      <w:r w:rsidR="00FF1648">
        <w:rPr>
          <w:rFonts w:ascii="Gill Sans MT" w:hAnsi="Gill Sans MT"/>
        </w:rPr>
        <w:t xml:space="preserve"> qu’elle représente</w:t>
      </w:r>
      <w:r w:rsidR="00554B81" w:rsidRPr="00215B30">
        <w:rPr>
          <w:rFonts w:ascii="Gill Sans MT" w:hAnsi="Gill Sans MT"/>
        </w:rPr>
        <w:t xml:space="preserve">. La FCFA </w:t>
      </w:r>
      <w:r w:rsidRPr="00215B30">
        <w:rPr>
          <w:rFonts w:ascii="Gill Sans MT" w:hAnsi="Gill Sans MT"/>
        </w:rPr>
        <w:t>a développé, grâce au financement d’Immigration, Réfugiés et Citoyenneté</w:t>
      </w:r>
      <w:r w:rsidR="00554B81" w:rsidRPr="00215B30">
        <w:rPr>
          <w:rFonts w:ascii="Gill Sans MT" w:hAnsi="Gill Sans MT"/>
        </w:rPr>
        <w:t xml:space="preserve"> Canada (IRCC)</w:t>
      </w:r>
      <w:r w:rsidRPr="00215B30">
        <w:rPr>
          <w:rFonts w:ascii="Gill Sans MT" w:hAnsi="Gill Sans MT"/>
        </w:rPr>
        <w:t xml:space="preserve"> un sit</w:t>
      </w:r>
      <w:r w:rsidR="00E9371E" w:rsidRPr="00215B30">
        <w:rPr>
          <w:rFonts w:ascii="Gill Sans MT" w:hAnsi="Gill Sans MT"/>
        </w:rPr>
        <w:t>e web</w:t>
      </w:r>
      <w:r w:rsidRPr="00215B30">
        <w:rPr>
          <w:rFonts w:ascii="Gill Sans MT" w:hAnsi="Gill Sans MT"/>
        </w:rPr>
        <w:t xml:space="preserve"> </w:t>
      </w:r>
      <w:r w:rsidR="00437F88" w:rsidRPr="00215B30">
        <w:rPr>
          <w:rFonts w:ascii="Gill Sans MT" w:hAnsi="Gill Sans MT"/>
        </w:rPr>
        <w:t xml:space="preserve">pour promouvoir les communautés francophones et acadiennes aux personnes réfugiées </w:t>
      </w:r>
      <w:r w:rsidR="00554B81" w:rsidRPr="00215B30">
        <w:rPr>
          <w:rFonts w:ascii="Gill Sans MT" w:hAnsi="Gill Sans MT"/>
        </w:rPr>
        <w:t xml:space="preserve">afghanes et </w:t>
      </w:r>
      <w:r w:rsidR="0094049E">
        <w:rPr>
          <w:rFonts w:ascii="Gill Sans MT" w:hAnsi="Gill Sans MT"/>
        </w:rPr>
        <w:t>d’expression française</w:t>
      </w:r>
      <w:r w:rsidR="00B71E46">
        <w:rPr>
          <w:rFonts w:ascii="Gill Sans MT" w:hAnsi="Gill Sans MT"/>
        </w:rPr>
        <w:t xml:space="preserve">, </w:t>
      </w:r>
      <w:r w:rsidR="00FA4C37" w:rsidRPr="00215B30">
        <w:rPr>
          <w:rFonts w:ascii="Gill Sans MT" w:hAnsi="Gill Sans MT"/>
        </w:rPr>
        <w:t>afin de leur donner le choix de s’établir dans une communauté francophone.</w:t>
      </w:r>
    </w:p>
    <w:p w14:paraId="464627D1" w14:textId="5295D8C2" w:rsidR="00E9371E" w:rsidRPr="00215B30" w:rsidRDefault="007C238A">
      <w:pPr>
        <w:rPr>
          <w:rFonts w:ascii="Gill Sans MT" w:hAnsi="Gill Sans MT"/>
          <w:b/>
          <w:bCs/>
          <w:color w:val="4472C4" w:themeColor="accent1"/>
          <w:sz w:val="24"/>
          <w:szCs w:val="24"/>
        </w:rPr>
      </w:pPr>
      <w:r>
        <w:rPr>
          <w:rFonts w:ascii="Gill Sans MT" w:hAnsi="Gill Sans MT"/>
          <w:b/>
          <w:bCs/>
          <w:noProof/>
          <w:color w:val="4472C4" w:themeColor="accent1"/>
          <w:sz w:val="24"/>
          <w:szCs w:val="24"/>
        </w:rPr>
        <w:drawing>
          <wp:anchor distT="0" distB="0" distL="114300" distR="114300" simplePos="0" relativeHeight="251658277" behindDoc="0" locked="0" layoutInCell="1" allowOverlap="1" wp14:anchorId="51E9898A" wp14:editId="33C55354">
            <wp:simplePos x="0" y="0"/>
            <wp:positionH relativeFrom="margin">
              <wp:align>left</wp:align>
            </wp:positionH>
            <wp:positionV relativeFrom="paragraph">
              <wp:posOffset>-1905</wp:posOffset>
            </wp:positionV>
            <wp:extent cx="384175" cy="387350"/>
            <wp:effectExtent l="0" t="0" r="0" b="0"/>
            <wp:wrapThrough wrapText="bothSides">
              <wp:wrapPolygon edited="0">
                <wp:start x="0" y="0"/>
                <wp:lineTo x="0" y="20184"/>
                <wp:lineTo x="20350" y="20184"/>
                <wp:lineTo x="20350" y="0"/>
                <wp:lineTo x="0" y="0"/>
              </wp:wrapPolygon>
            </wp:wrapThrough>
            <wp:docPr id="234" name="Image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97" t="11075" r="10423" b="8794"/>
                    <a:stretch/>
                  </pic:blipFill>
                  <pic:spPr bwMode="auto">
                    <a:xfrm>
                      <a:off x="0" y="0"/>
                      <a:ext cx="384175" cy="38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39F4" w:rsidRPr="00215B30">
        <w:rPr>
          <w:rFonts w:ascii="Gill Sans MT" w:hAnsi="Gill Sans MT"/>
          <w:b/>
          <w:bCs/>
          <w:color w:val="4472C4" w:themeColor="accent1"/>
          <w:sz w:val="24"/>
          <w:szCs w:val="24"/>
        </w:rPr>
        <w:t>COURRIEL À PARTAGER DANS VOS RÉSEAUX OU AUPRÈS DE VOS PARTENAIRES</w:t>
      </w:r>
    </w:p>
    <w:p w14:paraId="577FFB67" w14:textId="293ABDCC" w:rsidR="00E9371E" w:rsidRPr="00215B30" w:rsidRDefault="00096F8B" w:rsidP="000C449E">
      <w:pPr>
        <w:jc w:val="both"/>
        <w:rPr>
          <w:rFonts w:ascii="Gill Sans MT" w:hAnsi="Gill Sans MT"/>
        </w:rPr>
      </w:pPr>
      <w:r>
        <w:rPr>
          <w:noProof/>
        </w:rPr>
        <w:drawing>
          <wp:anchor distT="0" distB="0" distL="114300" distR="114300" simplePos="0" relativeHeight="251661352" behindDoc="0" locked="0" layoutInCell="1" allowOverlap="1" wp14:anchorId="0CDE7FA6" wp14:editId="59126AF3">
            <wp:simplePos x="0" y="0"/>
            <wp:positionH relativeFrom="margin">
              <wp:align>left</wp:align>
            </wp:positionH>
            <wp:positionV relativeFrom="paragraph">
              <wp:posOffset>-1905</wp:posOffset>
            </wp:positionV>
            <wp:extent cx="1784985" cy="999490"/>
            <wp:effectExtent l="0" t="0" r="5715" b="0"/>
            <wp:wrapThrough wrapText="bothSides">
              <wp:wrapPolygon edited="0">
                <wp:start x="0" y="0"/>
                <wp:lineTo x="0" y="20996"/>
                <wp:lineTo x="21439" y="20996"/>
                <wp:lineTo x="21439" y="0"/>
                <wp:lineTo x="0" y="0"/>
              </wp:wrapPolygon>
            </wp:wrapThrough>
            <wp:docPr id="7" name="Image 7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>
                      <a:hlinkClick r:id="rId17"/>
                    </pic:cNvPr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4985" cy="999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15B30">
        <w:rPr>
          <w:rFonts w:ascii="Gill Sans MT" w:hAnsi="Gill Sans MT"/>
          <w:i/>
        </w:rPr>
        <w:t xml:space="preserve"> </w:t>
      </w:r>
      <w:r w:rsidR="00E9371E" w:rsidRPr="00215B30">
        <w:rPr>
          <w:rFonts w:ascii="Gill Sans MT" w:hAnsi="Gill Sans MT"/>
          <w:i/>
        </w:rPr>
        <w:t xml:space="preserve">[Nom de votre organisation] </w:t>
      </w:r>
      <w:r w:rsidR="00AD3F1C">
        <w:rPr>
          <w:rFonts w:ascii="Gill Sans MT" w:hAnsi="Gill Sans MT"/>
          <w:iCs/>
        </w:rPr>
        <w:t>a</w:t>
      </w:r>
      <w:r w:rsidR="0022348A">
        <w:rPr>
          <w:rFonts w:ascii="Gill Sans MT" w:hAnsi="Gill Sans MT"/>
          <w:iCs/>
        </w:rPr>
        <w:t xml:space="preserve"> le plaisir de vous faire part de </w:t>
      </w:r>
      <w:r w:rsidR="00E9371E" w:rsidRPr="00215B30">
        <w:rPr>
          <w:rFonts w:ascii="Gill Sans MT" w:hAnsi="Gill Sans MT"/>
          <w:iCs/>
        </w:rPr>
        <w:t xml:space="preserve">la </w:t>
      </w:r>
      <w:r w:rsidR="002B6AEC">
        <w:rPr>
          <w:rFonts w:ascii="Gill Sans MT" w:hAnsi="Gill Sans MT"/>
          <w:iCs/>
        </w:rPr>
        <w:t>mise en ligne</w:t>
      </w:r>
      <w:r w:rsidR="002B6AEC" w:rsidRPr="00215B30">
        <w:rPr>
          <w:rFonts w:ascii="Gill Sans MT" w:hAnsi="Gill Sans MT"/>
          <w:iCs/>
        </w:rPr>
        <w:t xml:space="preserve"> </w:t>
      </w:r>
      <w:r w:rsidR="00E9371E" w:rsidRPr="00215B30">
        <w:rPr>
          <w:rFonts w:ascii="Gill Sans MT" w:hAnsi="Gill Sans MT"/>
          <w:iCs/>
        </w:rPr>
        <w:t>d’un nouveau site</w:t>
      </w:r>
      <w:r w:rsidR="00B42B50" w:rsidRPr="00215B30">
        <w:rPr>
          <w:rFonts w:ascii="Gill Sans MT" w:hAnsi="Gill Sans MT"/>
          <w:iCs/>
        </w:rPr>
        <w:t xml:space="preserve"> </w:t>
      </w:r>
      <w:hyperlink r:id="rId19" w:history="1">
        <w:r w:rsidR="00B42B50" w:rsidRPr="00215B30">
          <w:rPr>
            <w:rStyle w:val="Lienhypertexte"/>
            <w:rFonts w:ascii="Gill Sans MT" w:hAnsi="Gill Sans MT"/>
            <w:iCs/>
          </w:rPr>
          <w:t xml:space="preserve">refugiés.immigrationfrancophone.ca </w:t>
        </w:r>
      </w:hyperlink>
      <w:r w:rsidR="009D7D81">
        <w:rPr>
          <w:rFonts w:ascii="Gill Sans MT" w:hAnsi="Gill Sans MT"/>
        </w:rPr>
        <w:t>qui fait la promotion d</w:t>
      </w:r>
      <w:r w:rsidR="00E9371E" w:rsidRPr="00215B30">
        <w:rPr>
          <w:rFonts w:ascii="Gill Sans MT" w:hAnsi="Gill Sans MT"/>
        </w:rPr>
        <w:t>es communautés francophones et acadiennes au</w:t>
      </w:r>
      <w:r w:rsidR="009D7D81">
        <w:rPr>
          <w:rFonts w:ascii="Gill Sans MT" w:hAnsi="Gill Sans MT"/>
        </w:rPr>
        <w:t>près des</w:t>
      </w:r>
      <w:r w:rsidR="00E9371E" w:rsidRPr="00215B30">
        <w:rPr>
          <w:rFonts w:ascii="Gill Sans MT" w:hAnsi="Gill Sans MT"/>
        </w:rPr>
        <w:t xml:space="preserve"> personnes réfugiées</w:t>
      </w:r>
      <w:r w:rsidR="00C901DD">
        <w:rPr>
          <w:rFonts w:ascii="Gill Sans MT" w:hAnsi="Gill Sans MT"/>
        </w:rPr>
        <w:t>. Ce site est</w:t>
      </w:r>
      <w:r w:rsidR="00E9371E" w:rsidRPr="00215B30">
        <w:rPr>
          <w:rFonts w:ascii="Gill Sans MT" w:hAnsi="Gill Sans MT"/>
        </w:rPr>
        <w:t xml:space="preserve"> disponible en français, </w:t>
      </w:r>
      <w:r w:rsidR="008A4532">
        <w:rPr>
          <w:rFonts w:ascii="Gill Sans MT" w:hAnsi="Gill Sans MT"/>
        </w:rPr>
        <w:t xml:space="preserve">en </w:t>
      </w:r>
      <w:r w:rsidR="00E9371E" w:rsidRPr="00215B30">
        <w:rPr>
          <w:rFonts w:ascii="Gill Sans MT" w:hAnsi="Gill Sans MT"/>
        </w:rPr>
        <w:t>anglais et</w:t>
      </w:r>
      <w:r w:rsidR="008A4532">
        <w:rPr>
          <w:rFonts w:ascii="Gill Sans MT" w:hAnsi="Gill Sans MT"/>
        </w:rPr>
        <w:t xml:space="preserve"> en</w:t>
      </w:r>
      <w:r w:rsidR="00E9371E" w:rsidRPr="00215B30">
        <w:rPr>
          <w:rFonts w:ascii="Gill Sans MT" w:hAnsi="Gill Sans MT"/>
        </w:rPr>
        <w:t xml:space="preserve"> dari. </w:t>
      </w:r>
      <w:r w:rsidR="00B42B50" w:rsidRPr="00215B30">
        <w:rPr>
          <w:rFonts w:ascii="Gill Sans MT" w:hAnsi="Gill Sans MT"/>
        </w:rPr>
        <w:t>Développé par la Fédération des communautés francophones et acadienne (FCFA) du Canada, l</w:t>
      </w:r>
      <w:r w:rsidR="00C901DD">
        <w:rPr>
          <w:rFonts w:ascii="Gill Sans MT" w:hAnsi="Gill Sans MT"/>
        </w:rPr>
        <w:t>a</w:t>
      </w:r>
      <w:r w:rsidR="00B42B50" w:rsidRPr="00215B30">
        <w:rPr>
          <w:rFonts w:ascii="Gill Sans MT" w:hAnsi="Gill Sans MT"/>
        </w:rPr>
        <w:t xml:space="preserve"> porte-parole de 2,7 millions de </w:t>
      </w:r>
      <w:r w:rsidR="00C901DD">
        <w:rPr>
          <w:rFonts w:ascii="Gill Sans MT" w:hAnsi="Gill Sans MT"/>
        </w:rPr>
        <w:t>Canadiens et Canadiennes d’expression française dans neuf provinces et trois territoires,</w:t>
      </w:r>
      <w:r w:rsidR="00E72DDE">
        <w:rPr>
          <w:rFonts w:ascii="Gill Sans MT" w:hAnsi="Gill Sans MT"/>
        </w:rPr>
        <w:t xml:space="preserve"> le site</w:t>
      </w:r>
      <w:r w:rsidR="00B42B50" w:rsidRPr="00215B30">
        <w:rPr>
          <w:rFonts w:ascii="Gill Sans MT" w:hAnsi="Gill Sans MT"/>
        </w:rPr>
        <w:t xml:space="preserve">  présente </w:t>
      </w:r>
      <w:r w:rsidR="00C2216B">
        <w:rPr>
          <w:rFonts w:ascii="Gill Sans MT" w:hAnsi="Gill Sans MT"/>
        </w:rPr>
        <w:t xml:space="preserve">un </w:t>
      </w:r>
      <w:r w:rsidR="00E9371E" w:rsidRPr="00215B30">
        <w:rPr>
          <w:rFonts w:ascii="Gill Sans MT" w:hAnsi="Gill Sans MT"/>
        </w:rPr>
        <w:t xml:space="preserve">portrait général des </w:t>
      </w:r>
      <w:r w:rsidR="00B42B50" w:rsidRPr="00215B30">
        <w:rPr>
          <w:rFonts w:ascii="Gill Sans MT" w:hAnsi="Gill Sans MT"/>
        </w:rPr>
        <w:t>c</w:t>
      </w:r>
      <w:r w:rsidR="00E9371E" w:rsidRPr="00215B30">
        <w:rPr>
          <w:rFonts w:ascii="Gill Sans MT" w:hAnsi="Gill Sans MT"/>
        </w:rPr>
        <w:t>ommunautés francophones</w:t>
      </w:r>
      <w:r w:rsidR="00E72DDE">
        <w:rPr>
          <w:rFonts w:ascii="Gill Sans MT" w:hAnsi="Gill Sans MT"/>
        </w:rPr>
        <w:t xml:space="preserve"> et acadiennes dans les diverses régions du pays,</w:t>
      </w:r>
      <w:r w:rsidR="00E9371E" w:rsidRPr="00215B30">
        <w:rPr>
          <w:rFonts w:ascii="Gill Sans MT" w:hAnsi="Gill Sans MT"/>
        </w:rPr>
        <w:t xml:space="preserve"> incluant les services d’établissement et de réinstallation, les services d’employabilité, les écoles, les universités, les services de santé, les besoins e</w:t>
      </w:r>
      <w:r w:rsidR="00FE757B">
        <w:rPr>
          <w:rFonts w:ascii="Gill Sans MT" w:hAnsi="Gill Sans MT"/>
        </w:rPr>
        <w:t>n</w:t>
      </w:r>
      <w:r w:rsidR="00E9371E" w:rsidRPr="00215B30">
        <w:rPr>
          <w:rFonts w:ascii="Gill Sans MT" w:hAnsi="Gill Sans MT"/>
        </w:rPr>
        <w:t xml:space="preserve"> main d’œuvre et des informations utiles sur la géographie, le climat ou l’accès.</w:t>
      </w:r>
    </w:p>
    <w:p w14:paraId="2869A866" w14:textId="60C7A000" w:rsidR="002E7067" w:rsidRPr="00215B30" w:rsidRDefault="009023BE" w:rsidP="000C449E">
      <w:pPr>
        <w:jc w:val="both"/>
        <w:rPr>
          <w:rFonts w:ascii="Gill Sans MT" w:hAnsi="Gill Sans MT"/>
        </w:rPr>
      </w:pPr>
      <w:r>
        <w:rPr>
          <w:rFonts w:ascii="Gill Sans MT" w:hAnsi="Gill Sans MT"/>
        </w:rPr>
        <w:t xml:space="preserve">Pour </w:t>
      </w:r>
      <w:r w:rsidR="00E72247">
        <w:rPr>
          <w:rFonts w:ascii="Gill Sans MT" w:hAnsi="Gill Sans MT"/>
        </w:rPr>
        <w:t>une approche plus globale</w:t>
      </w:r>
      <w:r w:rsidR="00C30BF7">
        <w:rPr>
          <w:rFonts w:ascii="Gill Sans MT" w:hAnsi="Gill Sans MT"/>
        </w:rPr>
        <w:t xml:space="preserve">, </w:t>
      </w:r>
      <w:r w:rsidR="006C3DA4">
        <w:rPr>
          <w:rFonts w:ascii="Gill Sans MT" w:hAnsi="Gill Sans MT"/>
        </w:rPr>
        <w:t xml:space="preserve">la FCFA a également créé </w:t>
      </w:r>
      <w:r w:rsidR="00DF5753">
        <w:rPr>
          <w:rFonts w:ascii="Gill Sans MT" w:hAnsi="Gill Sans MT"/>
        </w:rPr>
        <w:t>u</w:t>
      </w:r>
      <w:r w:rsidR="002E7067" w:rsidRPr="00215B30">
        <w:rPr>
          <w:rFonts w:ascii="Gill Sans MT" w:hAnsi="Gill Sans MT"/>
        </w:rPr>
        <w:t>ne vidéo accessible en dari</w:t>
      </w:r>
      <w:r w:rsidR="00DF5753">
        <w:rPr>
          <w:rFonts w:ascii="Gill Sans MT" w:hAnsi="Gill Sans MT"/>
        </w:rPr>
        <w:t>,</w:t>
      </w:r>
      <w:r w:rsidR="002E7067" w:rsidRPr="00215B30">
        <w:rPr>
          <w:rFonts w:ascii="Gill Sans MT" w:hAnsi="Gill Sans MT"/>
        </w:rPr>
        <w:t xml:space="preserve"> </w:t>
      </w:r>
      <w:r w:rsidR="00E72DDE">
        <w:rPr>
          <w:rFonts w:ascii="Gill Sans MT" w:hAnsi="Gill Sans MT"/>
        </w:rPr>
        <w:t xml:space="preserve">qui </w:t>
      </w:r>
      <w:r w:rsidR="002E7067" w:rsidRPr="00215B30">
        <w:rPr>
          <w:rFonts w:ascii="Gill Sans MT" w:hAnsi="Gill Sans MT"/>
        </w:rPr>
        <w:t xml:space="preserve">présente les communautés en moins de </w:t>
      </w:r>
      <w:r w:rsidR="00E43FA4">
        <w:rPr>
          <w:rFonts w:ascii="Gill Sans MT" w:hAnsi="Gill Sans MT"/>
        </w:rPr>
        <w:t>4</w:t>
      </w:r>
      <w:r w:rsidR="002E7067" w:rsidRPr="00215B30">
        <w:rPr>
          <w:rFonts w:ascii="Gill Sans MT" w:hAnsi="Gill Sans MT"/>
        </w:rPr>
        <w:t xml:space="preserve"> minutes </w:t>
      </w:r>
      <w:hyperlink r:id="rId20" w:history="1">
        <w:r w:rsidR="002E7067" w:rsidRPr="00215B30">
          <w:rPr>
            <w:rStyle w:val="Lienhypertexte"/>
            <w:rFonts w:ascii="Gill Sans MT" w:hAnsi="Gill Sans MT"/>
          </w:rPr>
          <w:t>https://www.youtube.com/watch?v=qK6rFVr903c&amp;t=2s</w:t>
        </w:r>
      </w:hyperlink>
      <w:r w:rsidR="002E7067" w:rsidRPr="00215B30">
        <w:rPr>
          <w:rFonts w:ascii="Gill Sans MT" w:hAnsi="Gill Sans MT"/>
        </w:rPr>
        <w:t xml:space="preserve"> </w:t>
      </w:r>
    </w:p>
    <w:p w14:paraId="5119BDEE" w14:textId="1DE28FD5" w:rsidR="004137BC" w:rsidRDefault="00B42B50" w:rsidP="004137BC">
      <w:pPr>
        <w:spacing w:after="240"/>
        <w:jc w:val="both"/>
        <w:rPr>
          <w:rFonts w:ascii="Gill Sans MT" w:hAnsi="Gill Sans MT"/>
        </w:rPr>
      </w:pPr>
      <w:r w:rsidRPr="00215B30">
        <w:rPr>
          <w:rFonts w:ascii="Gill Sans MT" w:hAnsi="Gill Sans MT"/>
        </w:rPr>
        <w:t xml:space="preserve">Nous vous invitons </w:t>
      </w:r>
      <w:r w:rsidR="00E72DDE">
        <w:rPr>
          <w:rFonts w:ascii="Gill Sans MT" w:hAnsi="Gill Sans MT"/>
        </w:rPr>
        <w:t xml:space="preserve">à </w:t>
      </w:r>
      <w:r w:rsidRPr="00215B30">
        <w:rPr>
          <w:rFonts w:ascii="Gill Sans MT" w:hAnsi="Gill Sans MT"/>
        </w:rPr>
        <w:t xml:space="preserve">partager </w:t>
      </w:r>
      <w:r w:rsidR="0029227E">
        <w:rPr>
          <w:rFonts w:ascii="Gill Sans MT" w:hAnsi="Gill Sans MT"/>
        </w:rPr>
        <w:t xml:space="preserve">ces outils </w:t>
      </w:r>
      <w:r w:rsidRPr="00215B30">
        <w:rPr>
          <w:rFonts w:ascii="Gill Sans MT" w:hAnsi="Gill Sans MT"/>
        </w:rPr>
        <w:t xml:space="preserve">auprès </w:t>
      </w:r>
      <w:r w:rsidR="0029227E">
        <w:rPr>
          <w:rFonts w:ascii="Gill Sans MT" w:hAnsi="Gill Sans MT"/>
        </w:rPr>
        <w:t>des</w:t>
      </w:r>
      <w:r w:rsidR="00A977DB">
        <w:rPr>
          <w:rFonts w:ascii="Gill Sans MT" w:hAnsi="Gill Sans MT"/>
        </w:rPr>
        <w:t xml:space="preserve"> </w:t>
      </w:r>
      <w:r w:rsidRPr="00215B30">
        <w:rPr>
          <w:rFonts w:ascii="Gill Sans MT" w:hAnsi="Gill Sans MT"/>
        </w:rPr>
        <w:t xml:space="preserve">personnes réfugiées </w:t>
      </w:r>
      <w:r w:rsidR="0029227E">
        <w:rPr>
          <w:rFonts w:ascii="Gill Sans MT" w:hAnsi="Gill Sans MT"/>
        </w:rPr>
        <w:t>a</w:t>
      </w:r>
      <w:r w:rsidRPr="00215B30">
        <w:rPr>
          <w:rFonts w:ascii="Gill Sans MT" w:hAnsi="Gill Sans MT"/>
        </w:rPr>
        <w:t>fghanes pour l</w:t>
      </w:r>
      <w:r w:rsidR="002E7067" w:rsidRPr="00215B30">
        <w:rPr>
          <w:rFonts w:ascii="Gill Sans MT" w:hAnsi="Gill Sans MT"/>
        </w:rPr>
        <w:t xml:space="preserve">es </w:t>
      </w:r>
      <w:r w:rsidR="002A338E" w:rsidRPr="00215B30">
        <w:rPr>
          <w:rFonts w:ascii="Gill Sans MT" w:hAnsi="Gill Sans MT"/>
        </w:rPr>
        <w:t>informer des possibilités de s’établir dans les communautés francophones</w:t>
      </w:r>
      <w:r w:rsidR="0029227E">
        <w:rPr>
          <w:rFonts w:ascii="Gill Sans MT" w:hAnsi="Gill Sans MT"/>
        </w:rPr>
        <w:t xml:space="preserve"> et acadiennes</w:t>
      </w:r>
      <w:r w:rsidR="002A338E" w:rsidRPr="00215B30">
        <w:rPr>
          <w:rFonts w:ascii="Gill Sans MT" w:hAnsi="Gill Sans MT"/>
        </w:rPr>
        <w:t>, d’</w:t>
      </w:r>
      <w:r w:rsidR="00BF3DCC">
        <w:rPr>
          <w:rFonts w:ascii="Gill Sans MT" w:hAnsi="Gill Sans MT"/>
        </w:rPr>
        <w:t xml:space="preserve">y </w:t>
      </w:r>
      <w:r w:rsidR="002A338E" w:rsidRPr="00215B30">
        <w:rPr>
          <w:rFonts w:ascii="Gill Sans MT" w:hAnsi="Gill Sans MT"/>
        </w:rPr>
        <w:t>apprendre le français et l’anglais en même temps et de participer à la vie communautaire francophone.</w:t>
      </w:r>
    </w:p>
    <w:p w14:paraId="11675822" w14:textId="2E2BCBED" w:rsidR="002E7067" w:rsidRPr="004137BC" w:rsidRDefault="00151652" w:rsidP="004137BC">
      <w:pPr>
        <w:spacing w:after="240"/>
        <w:jc w:val="both"/>
        <w:rPr>
          <w:rFonts w:ascii="Gill Sans MT" w:hAnsi="Gill Sans MT"/>
        </w:rPr>
      </w:pPr>
      <w:r>
        <w:rPr>
          <w:noProof/>
        </w:rPr>
        <w:drawing>
          <wp:anchor distT="0" distB="0" distL="114300" distR="114300" simplePos="0" relativeHeight="251658280" behindDoc="1" locked="0" layoutInCell="1" allowOverlap="1" wp14:anchorId="70D61405" wp14:editId="3F08BA45">
            <wp:simplePos x="0" y="0"/>
            <wp:positionH relativeFrom="column">
              <wp:posOffset>4813935</wp:posOffset>
            </wp:positionH>
            <wp:positionV relativeFrom="paragraph">
              <wp:posOffset>2540</wp:posOffset>
            </wp:positionV>
            <wp:extent cx="1895475" cy="2510155"/>
            <wp:effectExtent l="0" t="0" r="9525" b="4445"/>
            <wp:wrapTight wrapText="bothSides">
              <wp:wrapPolygon edited="0">
                <wp:start x="0" y="0"/>
                <wp:lineTo x="0" y="21474"/>
                <wp:lineTo x="21491" y="21474"/>
                <wp:lineTo x="21491" y="0"/>
                <wp:lineTo x="0" y="0"/>
              </wp:wrapPolygon>
            </wp:wrapTight>
            <wp:docPr id="1" name="Image 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&#10;&#10;Description générée automatiquement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2510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5E8">
        <w:rPr>
          <w:rFonts w:ascii="Gill Sans MT" w:hAnsi="Gill Sans MT"/>
          <w:b/>
          <w:bCs/>
          <w:noProof/>
          <w:color w:val="4472C4" w:themeColor="accent1"/>
          <w:sz w:val="24"/>
          <w:szCs w:val="24"/>
        </w:rPr>
        <w:drawing>
          <wp:anchor distT="0" distB="0" distL="114300" distR="114300" simplePos="0" relativeHeight="251658268" behindDoc="0" locked="0" layoutInCell="1" allowOverlap="1" wp14:anchorId="062CF104" wp14:editId="35D6E380">
            <wp:simplePos x="0" y="0"/>
            <wp:positionH relativeFrom="margin">
              <wp:posOffset>-85090</wp:posOffset>
            </wp:positionH>
            <wp:positionV relativeFrom="paragraph">
              <wp:posOffset>0</wp:posOffset>
            </wp:positionV>
            <wp:extent cx="342900" cy="342900"/>
            <wp:effectExtent l="0" t="0" r="0" b="0"/>
            <wp:wrapThrough wrapText="bothSides">
              <wp:wrapPolygon edited="0">
                <wp:start x="3600" y="0"/>
                <wp:lineTo x="0" y="3600"/>
                <wp:lineTo x="0" y="15600"/>
                <wp:lineTo x="1200" y="19200"/>
                <wp:lineTo x="3600" y="20400"/>
                <wp:lineTo x="16800" y="20400"/>
                <wp:lineTo x="19200" y="19200"/>
                <wp:lineTo x="20400" y="15600"/>
                <wp:lineTo x="20400" y="3600"/>
                <wp:lineTo x="16800" y="0"/>
                <wp:lineTo x="3600" y="0"/>
              </wp:wrapPolygon>
            </wp:wrapThrough>
            <wp:docPr id="223" name="Image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503B">
        <w:rPr>
          <w:rFonts w:ascii="Gill Sans MT" w:hAnsi="Gill Sans MT"/>
          <w:b/>
          <w:bCs/>
          <w:color w:val="4472C4" w:themeColor="accent1"/>
          <w:sz w:val="24"/>
          <w:szCs w:val="24"/>
        </w:rPr>
        <w:t xml:space="preserve">SUGGESTIONS DE </w:t>
      </w:r>
      <w:r w:rsidR="00AC4ED0" w:rsidRPr="00215B30">
        <w:rPr>
          <w:rFonts w:ascii="Gill Sans MT" w:hAnsi="Gill Sans MT"/>
          <w:b/>
          <w:bCs/>
          <w:color w:val="4472C4" w:themeColor="accent1"/>
          <w:sz w:val="24"/>
          <w:szCs w:val="24"/>
        </w:rPr>
        <w:t>PUBLICATION</w:t>
      </w:r>
      <w:r w:rsidR="00AD3F1C">
        <w:rPr>
          <w:rFonts w:ascii="Gill Sans MT" w:hAnsi="Gill Sans MT"/>
          <w:b/>
          <w:bCs/>
          <w:color w:val="4472C4" w:themeColor="accent1"/>
          <w:sz w:val="24"/>
          <w:szCs w:val="24"/>
        </w:rPr>
        <w:t>S</w:t>
      </w:r>
      <w:r w:rsidR="00AC4ED0" w:rsidRPr="00215B30">
        <w:rPr>
          <w:rFonts w:ascii="Gill Sans MT" w:hAnsi="Gill Sans MT"/>
          <w:b/>
          <w:bCs/>
          <w:color w:val="4472C4" w:themeColor="accent1"/>
          <w:sz w:val="24"/>
          <w:szCs w:val="24"/>
        </w:rPr>
        <w:t xml:space="preserve"> POUR TWITTER</w:t>
      </w:r>
    </w:p>
    <w:p w14:paraId="79F24EB7" w14:textId="5A37EA7E" w:rsidR="00E83473" w:rsidRPr="00215B30" w:rsidRDefault="00E8386E" w:rsidP="000C449E">
      <w:pPr>
        <w:spacing w:after="0" w:line="240" w:lineRule="auto"/>
        <w:jc w:val="both"/>
        <w:rPr>
          <w:rFonts w:ascii="Gill Sans MT" w:hAnsi="Gill Sans MT" w:cstheme="minorHAnsi"/>
          <w:color w:val="1D9BF0"/>
          <w:shd w:val="clear" w:color="auto" w:fill="FFFFFF"/>
        </w:rPr>
      </w:pPr>
      <w:r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À découvrir ! </w:t>
      </w:r>
      <w:r w:rsidR="00814761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La </w:t>
      </w:r>
      <w:r w:rsidR="00814761" w:rsidRPr="00215B30">
        <w:rPr>
          <w:rFonts w:ascii="Gill Sans MT" w:hAnsi="Gill Sans MT" w:cstheme="minorHAnsi"/>
          <w:color w:val="1D9BF0"/>
          <w:shd w:val="clear" w:color="auto" w:fill="FFFFFF"/>
        </w:rPr>
        <w:t>@FCFAimmigration</w:t>
      </w:r>
      <w:r w:rsidR="00814761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vient de développer un nouveau site </w:t>
      </w:r>
      <w:r w:rsidR="00814761" w:rsidRPr="00215B30">
        <w:rPr>
          <w:rFonts w:ascii="Gill Sans MT" w:hAnsi="Gill Sans MT" w:cstheme="minorHAnsi"/>
          <w:color w:val="1D9BF0"/>
          <w:shd w:val="clear" w:color="auto" w:fill="FFFFFF"/>
        </w:rPr>
        <w:t>https://refugies.immigrationfrancophone.ca/</w:t>
      </w:r>
      <w:r w:rsidR="00814761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pour faire découvrir les communautés francophones et acadiennes aux personnes réfugiées afghanes.</w:t>
      </w:r>
      <w:r w:rsidR="00E63164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Partagez-le</w:t>
      </w:r>
      <w:r w:rsidR="004978B4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autour de vous</w:t>
      </w:r>
      <w:r w:rsidR="00E63164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!</w:t>
      </w:r>
      <w:r w:rsidR="00814761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</w:t>
      </w:r>
      <w:r w:rsidR="00814761" w:rsidRPr="00215B30">
        <w:rPr>
          <w:rFonts w:ascii="Gill Sans MT" w:hAnsi="Gill Sans MT" w:cstheme="minorHAnsi"/>
          <w:color w:val="1D9BF0"/>
          <w:shd w:val="clear" w:color="auto" w:fill="FFFFFF"/>
        </w:rPr>
        <w:t>#immfr</w:t>
      </w:r>
      <w:r w:rsidR="00814761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</w:t>
      </w:r>
      <w:r w:rsidR="00814761" w:rsidRPr="00215B30">
        <w:rPr>
          <w:rFonts w:ascii="Gill Sans MT" w:hAnsi="Gill Sans MT" w:cstheme="minorHAnsi"/>
          <w:color w:val="1D9BF0"/>
          <w:shd w:val="clear" w:color="auto" w:fill="FFFFFF"/>
        </w:rPr>
        <w:t>#immcan</w:t>
      </w:r>
    </w:p>
    <w:p w14:paraId="731831AF" w14:textId="04306D2B" w:rsidR="009F6F76" w:rsidRPr="00215B30" w:rsidRDefault="009F6F76" w:rsidP="000C449E">
      <w:pPr>
        <w:spacing w:after="0" w:line="240" w:lineRule="auto"/>
        <w:jc w:val="both"/>
        <w:rPr>
          <w:rFonts w:ascii="Gill Sans MT" w:hAnsi="Gill Sans MT" w:cstheme="minorHAnsi"/>
          <w:color w:val="1D9BF0"/>
          <w:shd w:val="clear" w:color="auto" w:fill="FFFFFF"/>
        </w:rPr>
      </w:pPr>
      <w:r w:rsidRPr="00215B30">
        <w:rPr>
          <w:rFonts w:ascii="Gill Sans MT" w:hAnsi="Gill Sans MT" w:cstheme="minorHAnsi"/>
          <w:color w:val="1D9BF0"/>
          <w:shd w:val="clear" w:color="auto" w:fill="FFFFFF"/>
        </w:rPr>
        <w:t>--</w:t>
      </w:r>
    </w:p>
    <w:p w14:paraId="2375E0DA" w14:textId="4303F083" w:rsidR="000E10A8" w:rsidRPr="00215B30" w:rsidRDefault="000E10A8" w:rsidP="000C449E">
      <w:pPr>
        <w:spacing w:after="0" w:line="240" w:lineRule="auto"/>
        <w:jc w:val="both"/>
        <w:rPr>
          <w:rFonts w:ascii="Gill Sans MT" w:hAnsi="Gill Sans MT" w:cs="Calibri"/>
          <w:color w:val="1D9BF0"/>
          <w:shd w:val="clear" w:color="auto" w:fill="FFFFFF"/>
        </w:rPr>
      </w:pPr>
      <w:r w:rsidRPr="00215B30">
        <w:rPr>
          <w:rFonts w:ascii="Gill Sans MT" w:hAnsi="Gill Sans MT" w:cs="Calibri"/>
          <w:color w:val="0F1419"/>
          <w:shd w:val="clear" w:color="auto" w:fill="FFFFFF"/>
        </w:rPr>
        <w:t xml:space="preserve">Cette vidéo réalisée par la </w:t>
      </w:r>
      <w:r w:rsidRPr="00215B30">
        <w:rPr>
          <w:rFonts w:ascii="Gill Sans MT" w:hAnsi="Gill Sans MT" w:cs="Calibri"/>
          <w:color w:val="1D9BF0"/>
          <w:shd w:val="clear" w:color="auto" w:fill="FFFFFF"/>
        </w:rPr>
        <w:t>@FCFAimmigration</w:t>
      </w:r>
      <w:r w:rsidRPr="00215B30">
        <w:rPr>
          <w:rFonts w:ascii="Gill Sans MT" w:hAnsi="Gill Sans MT" w:cs="Calibri"/>
          <w:color w:val="0F1419"/>
          <w:shd w:val="clear" w:color="auto" w:fill="FFFFFF"/>
        </w:rPr>
        <w:t xml:space="preserve"> présente </w:t>
      </w:r>
      <w:r w:rsidR="00F816B2">
        <w:rPr>
          <w:rFonts w:ascii="Gill Sans MT" w:hAnsi="Gill Sans MT" w:cs="Calibri"/>
          <w:color w:val="0F1419"/>
          <w:shd w:val="clear" w:color="auto" w:fill="FFFFFF"/>
        </w:rPr>
        <w:t>des</w:t>
      </w:r>
      <w:r w:rsidR="00F816B2" w:rsidRPr="00215B30">
        <w:rPr>
          <w:rFonts w:ascii="Gill Sans MT" w:hAnsi="Gill Sans MT" w:cs="Calibri"/>
          <w:color w:val="0F1419"/>
          <w:shd w:val="clear" w:color="auto" w:fill="FFFFFF"/>
        </w:rPr>
        <w:t xml:space="preserve"> </w:t>
      </w:r>
      <w:r w:rsidRPr="00215B30">
        <w:rPr>
          <w:rFonts w:ascii="Gill Sans MT" w:hAnsi="Gill Sans MT" w:cs="Calibri"/>
          <w:color w:val="0F1419"/>
          <w:shd w:val="clear" w:color="auto" w:fill="FFFFFF"/>
        </w:rPr>
        <w:t xml:space="preserve">collectivités accueillantes où il fait bon vivre, en français. Les communautés francophones et acadiennes </w:t>
      </w:r>
      <w:r w:rsidR="00F816B2">
        <w:rPr>
          <w:rFonts w:ascii="Gill Sans MT" w:hAnsi="Gill Sans MT" w:cs="Calibri"/>
          <w:color w:val="0F1419"/>
          <w:shd w:val="clear" w:color="auto" w:fill="FFFFFF"/>
        </w:rPr>
        <w:t>veulent appuyer</w:t>
      </w:r>
      <w:r w:rsidRPr="00215B30">
        <w:rPr>
          <w:rFonts w:ascii="Gill Sans MT" w:hAnsi="Gill Sans MT" w:cs="Calibri"/>
          <w:color w:val="0F1419"/>
          <w:shd w:val="clear" w:color="auto" w:fill="FFFFFF"/>
        </w:rPr>
        <w:t xml:space="preserve"> les personnes réfugiées afghanes dans leur réinstallation. </w:t>
      </w:r>
      <w:r w:rsidRPr="00215B30">
        <w:rPr>
          <w:rFonts w:ascii="Gill Sans MT" w:hAnsi="Gill Sans MT" w:cs="Calibri"/>
          <w:color w:val="1D9BF0"/>
          <w:shd w:val="clear" w:color="auto" w:fill="FFFFFF"/>
        </w:rPr>
        <w:t>https://www.youtube.com/watch?v=qK6rFVr903c&amp;t=2s</w:t>
      </w:r>
      <w:r w:rsidRPr="00215B30">
        <w:rPr>
          <w:rFonts w:ascii="Gill Sans MT" w:hAnsi="Gill Sans MT" w:cs="Calibri"/>
          <w:color w:val="0F1419"/>
          <w:shd w:val="clear" w:color="auto" w:fill="FFFFFF"/>
        </w:rPr>
        <w:t xml:space="preserve"> </w:t>
      </w:r>
      <w:r w:rsidRPr="00215B30">
        <w:rPr>
          <w:rFonts w:ascii="Gill Sans MT" w:hAnsi="Gill Sans MT" w:cs="Calibri"/>
          <w:color w:val="1D9BF0"/>
          <w:shd w:val="clear" w:color="auto" w:fill="FFFFFF"/>
        </w:rPr>
        <w:t>#immfr</w:t>
      </w:r>
    </w:p>
    <w:p w14:paraId="5A621C81" w14:textId="25C7618E" w:rsidR="00CA127D" w:rsidRPr="006F6618" w:rsidRDefault="009F6F76" w:rsidP="000C449E">
      <w:pPr>
        <w:spacing w:after="0" w:line="240" w:lineRule="auto"/>
        <w:jc w:val="both"/>
        <w:rPr>
          <w:rFonts w:ascii="Gill Sans MT" w:hAnsi="Gill Sans MT" w:cs="Calibri"/>
          <w:color w:val="1D9BF0"/>
          <w:shd w:val="clear" w:color="auto" w:fill="FFFFFF"/>
        </w:rPr>
      </w:pPr>
      <w:r w:rsidRPr="00215B30">
        <w:rPr>
          <w:rFonts w:ascii="Gill Sans MT" w:hAnsi="Gill Sans MT" w:cs="Calibri"/>
          <w:color w:val="1D9BF0"/>
          <w:shd w:val="clear" w:color="auto" w:fill="FFFFFF"/>
        </w:rPr>
        <w:t>--</w:t>
      </w:r>
    </w:p>
    <w:p w14:paraId="3892D607" w14:textId="77777777" w:rsidR="003E3FE8" w:rsidRPr="003E3FE8" w:rsidRDefault="003E3FE8" w:rsidP="000C449E">
      <w:pPr>
        <w:spacing w:after="0" w:line="240" w:lineRule="auto"/>
        <w:jc w:val="both"/>
        <w:rPr>
          <w:rFonts w:ascii="Gill Sans MT" w:hAnsi="Gill Sans MT" w:cs="Segoe UI"/>
          <w:color w:val="1D9BF0"/>
          <w:shd w:val="clear" w:color="auto" w:fill="FFFFFF"/>
        </w:rPr>
      </w:pPr>
      <w:r w:rsidRPr="003E3FE8">
        <w:rPr>
          <w:rFonts w:ascii="Gill Sans MT" w:hAnsi="Gill Sans MT" w:cs="Segoe UI"/>
          <w:color w:val="0F1419"/>
          <w:shd w:val="clear" w:color="auto" w:fill="FFFFFF"/>
        </w:rPr>
        <w:t xml:space="preserve">Vous connaissez des personnes réfugiées afghanes nouvellement arrivées au Canada ? Parlez-leur des communautés francophones et acadiennes comme des lieux où il fait bon vivre en apprenant nos 2 langues officielles! Partagez </w:t>
      </w:r>
      <w:r w:rsidRPr="003E3FE8">
        <w:rPr>
          <w:rFonts w:ascii="Gill Sans MT" w:hAnsi="Gill Sans MT" w:cs="Segoe UI"/>
          <w:color w:val="1D9BF0"/>
          <w:shd w:val="clear" w:color="auto" w:fill="FFFFFF"/>
        </w:rPr>
        <w:t>https://refugies.immigrationfrancophone.ca/</w:t>
      </w:r>
      <w:r w:rsidRPr="003E3FE8">
        <w:rPr>
          <w:rFonts w:ascii="Gill Sans MT" w:hAnsi="Gill Sans MT" w:cs="Segoe UI"/>
          <w:color w:val="0F1419"/>
          <w:shd w:val="clear" w:color="auto" w:fill="FFFFFF"/>
        </w:rPr>
        <w:t xml:space="preserve"> </w:t>
      </w:r>
      <w:r w:rsidRPr="003E3FE8">
        <w:rPr>
          <w:rFonts w:ascii="Gill Sans MT" w:hAnsi="Gill Sans MT" w:cs="Segoe UI"/>
          <w:color w:val="1D9BF0"/>
          <w:shd w:val="clear" w:color="auto" w:fill="FFFFFF"/>
        </w:rPr>
        <w:t>#immfr</w:t>
      </w:r>
      <w:r w:rsidRPr="003E3FE8">
        <w:rPr>
          <w:rFonts w:ascii="Gill Sans MT" w:hAnsi="Gill Sans MT" w:cs="Segoe UI"/>
          <w:color w:val="0F1419"/>
          <w:shd w:val="clear" w:color="auto" w:fill="FFFFFF"/>
        </w:rPr>
        <w:t xml:space="preserve"> </w:t>
      </w:r>
      <w:r w:rsidRPr="003E3FE8">
        <w:rPr>
          <w:rFonts w:ascii="Gill Sans MT" w:hAnsi="Gill Sans MT" w:cs="Segoe UI"/>
          <w:color w:val="1D9BF0"/>
          <w:shd w:val="clear" w:color="auto" w:fill="FFFFFF"/>
        </w:rPr>
        <w:t>#immcan</w:t>
      </w:r>
      <w:r w:rsidRPr="003E3FE8">
        <w:rPr>
          <w:rFonts w:ascii="Gill Sans MT" w:hAnsi="Gill Sans MT" w:cs="Segoe UI"/>
          <w:color w:val="0F1419"/>
          <w:shd w:val="clear" w:color="auto" w:fill="FFFFFF"/>
        </w:rPr>
        <w:t xml:space="preserve"> </w:t>
      </w:r>
      <w:r w:rsidRPr="003E3FE8">
        <w:rPr>
          <w:rFonts w:ascii="Gill Sans MT" w:hAnsi="Gill Sans MT" w:cs="Segoe UI"/>
          <w:color w:val="1D9BF0"/>
          <w:shd w:val="clear" w:color="auto" w:fill="FFFFFF"/>
        </w:rPr>
        <w:t>@FCFAimmigration</w:t>
      </w:r>
    </w:p>
    <w:p w14:paraId="2865558C" w14:textId="699FF54F" w:rsidR="009F6F76" w:rsidRPr="00215B30" w:rsidRDefault="009F6F76" w:rsidP="000C449E">
      <w:pPr>
        <w:spacing w:after="0" w:line="240" w:lineRule="auto"/>
        <w:jc w:val="both"/>
        <w:rPr>
          <w:rFonts w:ascii="Gill Sans MT" w:hAnsi="Gill Sans MT" w:cs="Calibri"/>
          <w:color w:val="1D9BF0"/>
          <w:shd w:val="clear" w:color="auto" w:fill="FFFFFF"/>
        </w:rPr>
      </w:pPr>
      <w:r w:rsidRPr="00215B30">
        <w:rPr>
          <w:rFonts w:ascii="Gill Sans MT" w:hAnsi="Gill Sans MT" w:cs="Calibri"/>
          <w:color w:val="1D9BF0"/>
          <w:shd w:val="clear" w:color="auto" w:fill="FFFFFF"/>
        </w:rPr>
        <w:lastRenderedPageBreak/>
        <w:t>--</w:t>
      </w:r>
    </w:p>
    <w:p w14:paraId="161DC9E7" w14:textId="779110A6" w:rsidR="004807EC" w:rsidRPr="00215B30" w:rsidRDefault="004807EC" w:rsidP="000C449E">
      <w:pPr>
        <w:spacing w:after="0" w:line="240" w:lineRule="auto"/>
        <w:jc w:val="both"/>
        <w:rPr>
          <w:rFonts w:ascii="Gill Sans MT" w:hAnsi="Gill Sans MT" w:cstheme="minorHAnsi"/>
          <w:color w:val="1D9BF0"/>
          <w:shd w:val="clear" w:color="auto" w:fill="FFFFFF"/>
        </w:rPr>
      </w:pPr>
      <w:r w:rsidRPr="00215B30">
        <w:rPr>
          <w:rFonts w:ascii="Gill Sans MT" w:hAnsi="Gill Sans MT" w:cstheme="minorHAnsi"/>
          <w:color w:val="0F1419"/>
          <w:shd w:val="clear" w:color="auto" w:fill="FFFFFF"/>
        </w:rPr>
        <w:t>Vous êtes une personne réfugiée nouvellement arrivée ? L’inclusion de la diversité culturelle est une priorité</w:t>
      </w:r>
      <w:r w:rsidR="00F152DD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pour les communautés francophones et acadiennes</w:t>
      </w:r>
      <w:r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. Vous pouvez vous y épanouir et construire un avenir </w:t>
      </w:r>
      <w:r w:rsidR="00D3181F">
        <w:rPr>
          <w:rFonts w:ascii="Gill Sans MT" w:hAnsi="Gill Sans MT" w:cstheme="minorHAnsi"/>
          <w:color w:val="0F1419"/>
          <w:shd w:val="clear" w:color="auto" w:fill="FFFFFF"/>
        </w:rPr>
        <w:t>radieux!</w:t>
      </w:r>
      <w:r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</w:t>
      </w:r>
      <w:r w:rsidRPr="00215B30">
        <w:rPr>
          <w:rFonts w:ascii="Gill Sans MT" w:hAnsi="Gill Sans MT" w:cstheme="minorHAnsi"/>
          <w:color w:val="1D9BF0"/>
          <w:shd w:val="clear" w:color="auto" w:fill="FFFFFF"/>
        </w:rPr>
        <w:t>https://refugies.immigrationfrancophone.ca/</w:t>
      </w:r>
      <w:r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</w:t>
      </w:r>
      <w:r w:rsidRPr="00215B30">
        <w:rPr>
          <w:rFonts w:ascii="Gill Sans MT" w:hAnsi="Gill Sans MT" w:cstheme="minorHAnsi"/>
          <w:color w:val="1D9BF0"/>
          <w:shd w:val="clear" w:color="auto" w:fill="FFFFFF"/>
        </w:rPr>
        <w:t>#immfr</w:t>
      </w:r>
      <w:r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</w:t>
      </w:r>
      <w:r w:rsidRPr="00215B30">
        <w:rPr>
          <w:rFonts w:ascii="Gill Sans MT" w:hAnsi="Gill Sans MT" w:cstheme="minorHAnsi"/>
          <w:color w:val="1D9BF0"/>
          <w:shd w:val="clear" w:color="auto" w:fill="FFFFFF"/>
        </w:rPr>
        <w:t>@FCFAimmigration</w:t>
      </w:r>
    </w:p>
    <w:p w14:paraId="1674BC8B" w14:textId="12FC7C0C" w:rsidR="009F6F76" w:rsidRPr="00215B30" w:rsidRDefault="009F6F76" w:rsidP="000C449E">
      <w:pPr>
        <w:spacing w:after="0" w:line="240" w:lineRule="auto"/>
        <w:jc w:val="both"/>
        <w:rPr>
          <w:rFonts w:ascii="Gill Sans MT" w:hAnsi="Gill Sans MT" w:cstheme="minorHAnsi"/>
        </w:rPr>
      </w:pPr>
      <w:r w:rsidRPr="00215B30">
        <w:rPr>
          <w:rFonts w:ascii="Gill Sans MT" w:hAnsi="Gill Sans MT" w:cstheme="minorHAnsi"/>
          <w:color w:val="1D9BF0"/>
          <w:shd w:val="clear" w:color="auto" w:fill="FFFFFF"/>
        </w:rPr>
        <w:t>--</w:t>
      </w:r>
    </w:p>
    <w:p w14:paraId="2C3F314C" w14:textId="16B64E9F" w:rsidR="00862EC3" w:rsidRPr="00215B30" w:rsidRDefault="00862EC3" w:rsidP="000C449E">
      <w:pPr>
        <w:spacing w:after="0" w:line="240" w:lineRule="auto"/>
        <w:jc w:val="both"/>
        <w:rPr>
          <w:rFonts w:ascii="Gill Sans MT" w:hAnsi="Gill Sans MT"/>
        </w:rPr>
      </w:pPr>
      <w:r w:rsidRPr="00215B30">
        <w:rPr>
          <w:rFonts w:ascii="Gill Sans MT" w:eastAsia="Calibri" w:hAnsi="Gill Sans MT" w:cstheme="minorHAnsi"/>
        </w:rPr>
        <w:t>Être bilingue est un avantage considérable pour trouver un travail. Les communautés francophones peuvent aider</w:t>
      </w:r>
      <w:r w:rsidR="0038183B" w:rsidRPr="00215B30">
        <w:rPr>
          <w:rFonts w:ascii="Gill Sans MT" w:eastAsia="Calibri" w:hAnsi="Gill Sans MT" w:cstheme="minorHAnsi"/>
        </w:rPr>
        <w:t xml:space="preserve"> les personnes réfugiées </w:t>
      </w:r>
      <w:r w:rsidR="00FC0222" w:rsidRPr="00215B30">
        <w:rPr>
          <w:rFonts w:ascii="Gill Sans MT" w:eastAsia="Calibri" w:hAnsi="Gill Sans MT" w:cstheme="minorHAnsi"/>
        </w:rPr>
        <w:t>afghane</w:t>
      </w:r>
      <w:r w:rsidR="0002550F" w:rsidRPr="00215B30">
        <w:rPr>
          <w:rFonts w:ascii="Gill Sans MT" w:eastAsia="Calibri" w:hAnsi="Gill Sans MT" w:cstheme="minorHAnsi"/>
        </w:rPr>
        <w:t>s</w:t>
      </w:r>
      <w:r w:rsidR="00C55159" w:rsidRPr="00215B30">
        <w:rPr>
          <w:rFonts w:ascii="Gill Sans MT" w:eastAsia="Calibri" w:hAnsi="Gill Sans MT" w:cstheme="minorHAnsi"/>
        </w:rPr>
        <w:t xml:space="preserve"> à </w:t>
      </w:r>
      <w:r w:rsidR="0002550F" w:rsidRPr="00215B30">
        <w:rPr>
          <w:rFonts w:ascii="Gill Sans MT" w:eastAsia="Calibri" w:hAnsi="Gill Sans MT" w:cstheme="minorHAnsi"/>
        </w:rPr>
        <w:t>apprendre le</w:t>
      </w:r>
      <w:r w:rsidR="00804D8C" w:rsidRPr="00215B30">
        <w:rPr>
          <w:rFonts w:ascii="Gill Sans MT" w:eastAsia="Calibri" w:hAnsi="Gill Sans MT" w:cstheme="minorHAnsi"/>
        </w:rPr>
        <w:t xml:space="preserve"> français et l’anglais,</w:t>
      </w:r>
      <w:r w:rsidR="00C55159" w:rsidRPr="00215B30">
        <w:rPr>
          <w:rFonts w:ascii="Gill Sans MT" w:eastAsia="Calibri" w:hAnsi="Gill Sans MT" w:cstheme="minorHAnsi"/>
        </w:rPr>
        <w:t xml:space="preserve"> trouver un travail</w:t>
      </w:r>
      <w:r w:rsidR="00E434FA" w:rsidRPr="00215B30">
        <w:rPr>
          <w:rFonts w:ascii="Gill Sans MT" w:eastAsia="Calibri" w:hAnsi="Gill Sans MT" w:cstheme="minorHAnsi"/>
        </w:rPr>
        <w:t xml:space="preserve"> et tisser des liens avec</w:t>
      </w:r>
      <w:r w:rsidR="00B23B48" w:rsidRPr="00215B30">
        <w:rPr>
          <w:rFonts w:ascii="Gill Sans MT" w:eastAsia="Calibri" w:hAnsi="Gill Sans MT" w:cstheme="minorHAnsi"/>
        </w:rPr>
        <w:t xml:space="preserve"> la communauté.</w:t>
      </w:r>
      <w:r w:rsidRPr="00215B30">
        <w:rPr>
          <w:rFonts w:ascii="Gill Sans MT" w:eastAsia="Calibri" w:hAnsi="Gill Sans MT" w:cstheme="minorHAnsi"/>
        </w:rPr>
        <w:t xml:space="preserve"> </w:t>
      </w:r>
      <w:r w:rsidR="00E434FA" w:rsidRPr="00215B30">
        <w:rPr>
          <w:rFonts w:ascii="Gill Sans MT" w:hAnsi="Gill Sans MT" w:cstheme="minorHAnsi"/>
          <w:color w:val="1D9BF0"/>
          <w:shd w:val="clear" w:color="auto" w:fill="FFFFFF"/>
        </w:rPr>
        <w:t>#immfr</w:t>
      </w:r>
      <w:r w:rsidR="00E434FA" w:rsidRPr="00215B30">
        <w:rPr>
          <w:rFonts w:ascii="Gill Sans MT" w:hAnsi="Gill Sans MT" w:cstheme="minorHAnsi"/>
          <w:color w:val="0F1419"/>
          <w:shd w:val="clear" w:color="auto" w:fill="FFFFFF"/>
        </w:rPr>
        <w:t xml:space="preserve"> </w:t>
      </w:r>
      <w:r w:rsidR="00E434FA" w:rsidRPr="00215B30">
        <w:rPr>
          <w:rFonts w:ascii="Gill Sans MT" w:hAnsi="Gill Sans MT" w:cstheme="minorHAnsi"/>
          <w:color w:val="1D9BF0"/>
          <w:shd w:val="clear" w:color="auto" w:fill="FFFFFF"/>
        </w:rPr>
        <w:t>#immcan @FCFAimmigration</w:t>
      </w:r>
      <w:r w:rsidR="00C36FFD" w:rsidRPr="00215B30">
        <w:rPr>
          <w:rFonts w:ascii="Gill Sans MT" w:hAnsi="Gill Sans MT" w:cstheme="minorHAnsi"/>
          <w:color w:val="1D9BF0"/>
          <w:shd w:val="clear" w:color="auto" w:fill="FFFFFF"/>
        </w:rPr>
        <w:t xml:space="preserve"> </w:t>
      </w:r>
    </w:p>
    <w:p w14:paraId="3860C6B2" w14:textId="4948C879" w:rsidR="00B16A27" w:rsidRPr="00215B30" w:rsidRDefault="00087369" w:rsidP="000C449E">
      <w:pPr>
        <w:jc w:val="both"/>
        <w:rPr>
          <w:rFonts w:ascii="Gill Sans MT" w:hAnsi="Gill Sans MT"/>
        </w:rPr>
      </w:pPr>
      <w:r>
        <w:rPr>
          <w:rFonts w:ascii="Gill Sans MT" w:hAnsi="Gill Sans MT"/>
          <w:noProof/>
        </w:rPr>
        <w:drawing>
          <wp:anchor distT="0" distB="0" distL="114300" distR="114300" simplePos="0" relativeHeight="251658267" behindDoc="0" locked="0" layoutInCell="1" allowOverlap="1" wp14:anchorId="286EF1FD" wp14:editId="6A6F2177">
            <wp:simplePos x="0" y="0"/>
            <wp:positionH relativeFrom="margin">
              <wp:posOffset>6350</wp:posOffset>
            </wp:positionH>
            <wp:positionV relativeFrom="paragraph">
              <wp:posOffset>198755</wp:posOffset>
            </wp:positionV>
            <wp:extent cx="298450" cy="298450"/>
            <wp:effectExtent l="0" t="0" r="6350" b="6350"/>
            <wp:wrapThrough wrapText="bothSides">
              <wp:wrapPolygon edited="0">
                <wp:start x="2757" y="0"/>
                <wp:lineTo x="0" y="2757"/>
                <wp:lineTo x="0" y="17923"/>
                <wp:lineTo x="2757" y="20681"/>
                <wp:lineTo x="17923" y="20681"/>
                <wp:lineTo x="20681" y="17923"/>
                <wp:lineTo x="20681" y="2757"/>
                <wp:lineTo x="17923" y="0"/>
                <wp:lineTo x="2757" y="0"/>
              </wp:wrapPolygon>
            </wp:wrapThrough>
            <wp:docPr id="222" name="Image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50" cy="29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E1F3D53" w14:textId="6F94B21B" w:rsidR="002F49CE" w:rsidRPr="00215B30" w:rsidRDefault="0098503B" w:rsidP="000C449E">
      <w:pPr>
        <w:jc w:val="both"/>
        <w:rPr>
          <w:rFonts w:ascii="Gill Sans MT" w:hAnsi="Gill Sans MT"/>
          <w:b/>
          <w:bCs/>
          <w:color w:val="4472C4" w:themeColor="accent1"/>
          <w:sz w:val="24"/>
          <w:szCs w:val="24"/>
        </w:rPr>
      </w:pPr>
      <w:r>
        <w:rPr>
          <w:rFonts w:ascii="Gill Sans MT" w:hAnsi="Gill Sans MT"/>
          <w:b/>
          <w:bCs/>
          <w:color w:val="4472C4" w:themeColor="accent1"/>
          <w:sz w:val="24"/>
          <w:szCs w:val="24"/>
        </w:rPr>
        <w:t xml:space="preserve">SUGGESTIONS DE </w:t>
      </w:r>
      <w:r w:rsidR="00C27852" w:rsidRPr="00215B30">
        <w:rPr>
          <w:rFonts w:ascii="Gill Sans MT" w:hAnsi="Gill Sans MT"/>
          <w:b/>
          <w:bCs/>
          <w:color w:val="4472C4" w:themeColor="accent1"/>
          <w:sz w:val="24"/>
          <w:szCs w:val="24"/>
        </w:rPr>
        <w:t>PUBLICATION</w:t>
      </w:r>
      <w:r>
        <w:rPr>
          <w:rFonts w:ascii="Gill Sans MT" w:hAnsi="Gill Sans MT"/>
          <w:b/>
          <w:bCs/>
          <w:color w:val="4472C4" w:themeColor="accent1"/>
          <w:sz w:val="24"/>
          <w:szCs w:val="24"/>
        </w:rPr>
        <w:t>S</w:t>
      </w:r>
      <w:r w:rsidR="00C27852" w:rsidRPr="00215B30">
        <w:rPr>
          <w:rFonts w:ascii="Gill Sans MT" w:hAnsi="Gill Sans MT"/>
          <w:b/>
          <w:bCs/>
          <w:color w:val="4472C4" w:themeColor="accent1"/>
          <w:sz w:val="24"/>
          <w:szCs w:val="24"/>
        </w:rPr>
        <w:t xml:space="preserve"> POUR FACEBOOK</w:t>
      </w:r>
    </w:p>
    <w:p w14:paraId="556CE604" w14:textId="4BEF4DE8" w:rsidR="000F7C47" w:rsidRDefault="00D22D33" w:rsidP="000C449E">
      <w:pPr>
        <w:jc w:val="both"/>
        <w:rPr>
          <w:rFonts w:ascii="Gill Sans MT" w:hAnsi="Gill Sans MT"/>
        </w:rPr>
      </w:pPr>
      <w:r w:rsidRPr="00C31FBE">
        <w:rPr>
          <w:rFonts w:ascii="Gill Sans MT" w:hAnsi="Gill Sans MT"/>
          <w:iCs/>
        </w:rPr>
        <w:t xml:space="preserve">À découvrir et </w:t>
      </w:r>
      <w:r w:rsidR="00D71A09">
        <w:rPr>
          <w:rFonts w:ascii="Gill Sans MT" w:hAnsi="Gill Sans MT"/>
          <w:iCs/>
        </w:rPr>
        <w:t xml:space="preserve">à </w:t>
      </w:r>
      <w:r w:rsidRPr="00C31FBE">
        <w:rPr>
          <w:rFonts w:ascii="Gill Sans MT" w:hAnsi="Gill Sans MT"/>
          <w:iCs/>
        </w:rPr>
        <w:t>faire découvrir</w:t>
      </w:r>
      <w:r w:rsidR="00C31FBE" w:rsidRPr="00C31FBE">
        <w:rPr>
          <w:rFonts w:ascii="Gill Sans MT" w:hAnsi="Gill Sans MT"/>
          <w:iCs/>
        </w:rPr>
        <w:t xml:space="preserve"> aux personnes réfugiées!</w:t>
      </w:r>
      <w:r w:rsidR="00CD067C">
        <w:rPr>
          <w:rFonts w:ascii="Gill Sans MT" w:hAnsi="Gill Sans MT"/>
          <w:iCs/>
        </w:rPr>
        <w:t xml:space="preserve"> </w:t>
      </w:r>
      <w:r w:rsidR="00AD31BC">
        <w:rPr>
          <w:rFonts w:ascii="Gill Sans MT" w:hAnsi="Gill Sans MT"/>
          <w:iCs/>
        </w:rPr>
        <w:t xml:space="preserve">Le nouveau site </w:t>
      </w:r>
      <w:hyperlink r:id="rId24" w:history="1">
        <w:r w:rsidR="006834E1" w:rsidRPr="00790267">
          <w:rPr>
            <w:rStyle w:val="Lienhypertexte"/>
          </w:rPr>
          <w:t xml:space="preserve"> </w:t>
        </w:r>
        <w:r w:rsidR="006834E1" w:rsidRPr="00790267">
          <w:rPr>
            <w:rStyle w:val="Lienhypertexte"/>
          </w:rPr>
          <w:t>https://refugies.immigrationfrancophone.ca/</w:t>
        </w:r>
      </w:hyperlink>
      <w:r w:rsidR="006834E1">
        <w:t xml:space="preserve"> </w:t>
      </w:r>
      <w:r w:rsidR="00AD31BC">
        <w:rPr>
          <w:rFonts w:ascii="Gill Sans MT" w:hAnsi="Gill Sans MT"/>
        </w:rPr>
        <w:t>brosse le portrait</w:t>
      </w:r>
      <w:r w:rsidR="00CD067C" w:rsidRPr="00215B30">
        <w:rPr>
          <w:rFonts w:ascii="Gill Sans MT" w:hAnsi="Gill Sans MT"/>
        </w:rPr>
        <w:t xml:space="preserve"> </w:t>
      </w:r>
      <w:r w:rsidR="00A614E5">
        <w:rPr>
          <w:rFonts w:ascii="Gill Sans MT" w:hAnsi="Gill Sans MT"/>
        </w:rPr>
        <w:t>d</w:t>
      </w:r>
      <w:r w:rsidR="00CD067C" w:rsidRPr="00215B30">
        <w:rPr>
          <w:rFonts w:ascii="Gill Sans MT" w:hAnsi="Gill Sans MT"/>
        </w:rPr>
        <w:t>es communautés francophones et acadiennes</w:t>
      </w:r>
      <w:r w:rsidR="00A614E5">
        <w:rPr>
          <w:rFonts w:ascii="Gill Sans MT" w:hAnsi="Gill Sans MT"/>
        </w:rPr>
        <w:t xml:space="preserve"> </w:t>
      </w:r>
      <w:r w:rsidR="00CD067C" w:rsidRPr="00215B30">
        <w:rPr>
          <w:rFonts w:ascii="Gill Sans MT" w:hAnsi="Gill Sans MT"/>
        </w:rPr>
        <w:t xml:space="preserve">en français, </w:t>
      </w:r>
      <w:r w:rsidR="00A614E5">
        <w:rPr>
          <w:rFonts w:ascii="Gill Sans MT" w:hAnsi="Gill Sans MT"/>
        </w:rPr>
        <w:t xml:space="preserve">en </w:t>
      </w:r>
      <w:r w:rsidR="00CD067C" w:rsidRPr="00215B30">
        <w:rPr>
          <w:rFonts w:ascii="Gill Sans MT" w:hAnsi="Gill Sans MT"/>
        </w:rPr>
        <w:t xml:space="preserve">anglais et </w:t>
      </w:r>
      <w:r w:rsidR="00A614E5">
        <w:rPr>
          <w:rFonts w:ascii="Gill Sans MT" w:hAnsi="Gill Sans MT"/>
        </w:rPr>
        <w:t xml:space="preserve">en </w:t>
      </w:r>
      <w:r w:rsidR="00CD067C" w:rsidRPr="00215B30">
        <w:rPr>
          <w:rFonts w:ascii="Gill Sans MT" w:hAnsi="Gill Sans MT"/>
        </w:rPr>
        <w:t xml:space="preserve">dari. Développé par la </w:t>
      </w:r>
      <w:r w:rsidR="00393908" w:rsidRPr="00624832">
        <w:rPr>
          <w:rFonts w:ascii="Gill Sans MT" w:hAnsi="Gill Sans MT"/>
          <w:color w:val="5B9BD5" w:themeColor="accent5"/>
        </w:rPr>
        <w:t>@FCFA</w:t>
      </w:r>
      <w:r w:rsidR="0097119F" w:rsidRPr="00624832">
        <w:rPr>
          <w:rFonts w:ascii="Gill Sans MT" w:hAnsi="Gill Sans MT"/>
          <w:color w:val="5B9BD5" w:themeColor="accent5"/>
        </w:rPr>
        <w:t>Canada</w:t>
      </w:r>
      <w:r w:rsidR="00AE4E40" w:rsidRPr="00624832">
        <w:rPr>
          <w:rFonts w:ascii="Gill Sans MT" w:hAnsi="Gill Sans MT"/>
          <w:color w:val="5B9BD5" w:themeColor="accent5"/>
        </w:rPr>
        <w:t xml:space="preserve"> </w:t>
      </w:r>
      <w:r w:rsidR="00AE4E40">
        <w:rPr>
          <w:rFonts w:ascii="Gill Sans MT" w:hAnsi="Gill Sans MT"/>
        </w:rPr>
        <w:t xml:space="preserve">à </w:t>
      </w:r>
      <w:r w:rsidR="00D3181F">
        <w:rPr>
          <w:rFonts w:ascii="Gill Sans MT" w:hAnsi="Gill Sans MT"/>
        </w:rPr>
        <w:t xml:space="preserve">l’intention </w:t>
      </w:r>
      <w:r w:rsidR="00AE4E40">
        <w:rPr>
          <w:rFonts w:ascii="Gill Sans MT" w:hAnsi="Gill Sans MT"/>
        </w:rPr>
        <w:t>des personnes réfugiées afghanes,</w:t>
      </w:r>
      <w:r w:rsidR="00CD067C" w:rsidRPr="00215B30">
        <w:rPr>
          <w:rFonts w:ascii="Gill Sans MT" w:hAnsi="Gill Sans MT"/>
        </w:rPr>
        <w:t xml:space="preserve"> ce site présente </w:t>
      </w:r>
      <w:r w:rsidR="006C5114">
        <w:rPr>
          <w:rFonts w:ascii="Gill Sans MT" w:hAnsi="Gill Sans MT"/>
        </w:rPr>
        <w:t xml:space="preserve">le </w:t>
      </w:r>
      <w:r w:rsidR="00CD067C" w:rsidRPr="00215B30">
        <w:rPr>
          <w:rFonts w:ascii="Gill Sans MT" w:hAnsi="Gill Sans MT"/>
        </w:rPr>
        <w:t xml:space="preserve">portrait général des communautés francophones </w:t>
      </w:r>
      <w:r w:rsidR="00D3181F">
        <w:rPr>
          <w:rFonts w:ascii="Gill Sans MT" w:hAnsi="Gill Sans MT"/>
        </w:rPr>
        <w:t>dans chaque province et territoire,</w:t>
      </w:r>
      <w:r w:rsidR="00CD067C" w:rsidRPr="00215B30">
        <w:rPr>
          <w:rFonts w:ascii="Gill Sans MT" w:hAnsi="Gill Sans MT"/>
        </w:rPr>
        <w:t xml:space="preserve"> incluant les services d’établissement et de réinstallation, les services d’employabilité, les écoles, les universités, les services de santé, les besoins de main</w:t>
      </w:r>
      <w:r w:rsidR="00D3181F">
        <w:rPr>
          <w:rFonts w:ascii="Gill Sans MT" w:hAnsi="Gill Sans MT"/>
        </w:rPr>
        <w:t>-</w:t>
      </w:r>
      <w:r w:rsidR="00CD067C" w:rsidRPr="00215B30">
        <w:rPr>
          <w:rFonts w:ascii="Gill Sans MT" w:hAnsi="Gill Sans MT"/>
        </w:rPr>
        <w:t>d’œuvre et des informations utiles sur la géographie, le climat ou l’acc</w:t>
      </w:r>
      <w:r w:rsidR="00F95EBE">
        <w:rPr>
          <w:rFonts w:ascii="Gill Sans MT" w:hAnsi="Gill Sans MT"/>
        </w:rPr>
        <w:t>essibilité</w:t>
      </w:r>
      <w:r w:rsidR="00CD067C" w:rsidRPr="00215B30">
        <w:rPr>
          <w:rFonts w:ascii="Gill Sans MT" w:hAnsi="Gill Sans MT"/>
        </w:rPr>
        <w:t>.</w:t>
      </w:r>
      <w:r w:rsidR="000D1A10">
        <w:rPr>
          <w:rFonts w:ascii="Gill Sans MT" w:hAnsi="Gill Sans MT"/>
        </w:rPr>
        <w:t xml:space="preserve"> </w:t>
      </w:r>
      <w:r w:rsidR="000D1A10" w:rsidRPr="00624832">
        <w:rPr>
          <w:rFonts w:ascii="Gill Sans MT" w:hAnsi="Gill Sans MT"/>
          <w:color w:val="5B9BD5" w:themeColor="accent5"/>
        </w:rPr>
        <w:t xml:space="preserve">@immfrancophone #immfr </w:t>
      </w:r>
      <w:r w:rsidR="00D27122" w:rsidRPr="00624832">
        <w:rPr>
          <w:rFonts w:ascii="Gill Sans MT" w:hAnsi="Gill Sans MT"/>
          <w:color w:val="5B9BD5" w:themeColor="accent5"/>
        </w:rPr>
        <w:t>#immcan</w:t>
      </w:r>
    </w:p>
    <w:p w14:paraId="7B35718F" w14:textId="4CCD9D63" w:rsidR="003032C7" w:rsidRPr="003032C7" w:rsidRDefault="003032C7" w:rsidP="000C449E">
      <w:pPr>
        <w:spacing w:after="0" w:line="240" w:lineRule="auto"/>
        <w:jc w:val="both"/>
        <w:rPr>
          <w:rFonts w:ascii="Gill Sans MT" w:hAnsi="Gill Sans MT" w:cstheme="minorHAnsi"/>
        </w:rPr>
      </w:pPr>
      <w:r w:rsidRPr="00215B30">
        <w:rPr>
          <w:rFonts w:ascii="Gill Sans MT" w:hAnsi="Gill Sans MT" w:cstheme="minorHAnsi"/>
          <w:color w:val="1D9BF0"/>
          <w:shd w:val="clear" w:color="auto" w:fill="FFFFFF"/>
        </w:rPr>
        <w:t>--</w:t>
      </w:r>
    </w:p>
    <w:p w14:paraId="31F7EE7C" w14:textId="44C394B3" w:rsidR="00814761" w:rsidRPr="00D27122" w:rsidRDefault="007A7476" w:rsidP="000C449E">
      <w:pPr>
        <w:spacing w:after="0"/>
        <w:jc w:val="both"/>
        <w:rPr>
          <w:rFonts w:ascii="Gill Sans MT" w:hAnsi="Gill Sans MT"/>
          <w:lang w:val="en-CA"/>
        </w:rPr>
      </w:pPr>
      <w:r>
        <w:rPr>
          <w:rFonts w:ascii="Gill Sans MT" w:hAnsi="Gill Sans MT"/>
        </w:rPr>
        <w:t xml:space="preserve">Les personnes réfugiées </w:t>
      </w:r>
      <w:r w:rsidR="00D3181F">
        <w:rPr>
          <w:rFonts w:ascii="Gill Sans MT" w:hAnsi="Gill Sans MT"/>
        </w:rPr>
        <w:t>a</w:t>
      </w:r>
      <w:r>
        <w:rPr>
          <w:rFonts w:ascii="Gill Sans MT" w:hAnsi="Gill Sans MT"/>
        </w:rPr>
        <w:t>fghanes ont</w:t>
      </w:r>
      <w:r w:rsidR="00E81F51">
        <w:rPr>
          <w:rFonts w:ascii="Gill Sans MT" w:hAnsi="Gill Sans MT"/>
        </w:rPr>
        <w:t xml:space="preserve"> la possibilité de s’établir dans les communautés francophones et acadiennes, de s</w:t>
      </w:r>
      <w:r w:rsidR="008D29F2">
        <w:rPr>
          <w:rFonts w:ascii="Gill Sans MT" w:hAnsi="Gill Sans MT"/>
        </w:rPr>
        <w:t>’y épanouir avec leur famille,</w:t>
      </w:r>
      <w:r w:rsidR="008D29F2" w:rsidRPr="008D29F2">
        <w:rPr>
          <w:rFonts w:ascii="Gill Sans MT" w:hAnsi="Gill Sans MT"/>
        </w:rPr>
        <w:t xml:space="preserve"> </w:t>
      </w:r>
      <w:r w:rsidR="008D29F2" w:rsidRPr="00215B30">
        <w:rPr>
          <w:rFonts w:ascii="Gill Sans MT" w:hAnsi="Gill Sans MT"/>
        </w:rPr>
        <w:t>d’apprendre le français et l’anglais et de participer à la vie communautaire francophone.</w:t>
      </w:r>
      <w:r w:rsidR="000F7C47">
        <w:rPr>
          <w:rFonts w:ascii="Gill Sans MT" w:hAnsi="Gill Sans MT"/>
        </w:rPr>
        <w:t xml:space="preserve"> Partagez cette vidéo</w:t>
      </w:r>
      <w:r w:rsidR="00E32A44">
        <w:rPr>
          <w:rFonts w:ascii="Gill Sans MT" w:hAnsi="Gill Sans MT"/>
        </w:rPr>
        <w:t xml:space="preserve"> produite par la </w:t>
      </w:r>
      <w:r w:rsidR="00E32A44" w:rsidRPr="00624832">
        <w:rPr>
          <w:rFonts w:ascii="Gill Sans MT" w:hAnsi="Gill Sans MT"/>
          <w:color w:val="5B9BD5" w:themeColor="accent5"/>
        </w:rPr>
        <w:t>@FCFACanada</w:t>
      </w:r>
      <w:r w:rsidR="00E32A44">
        <w:rPr>
          <w:rFonts w:ascii="Gill Sans MT" w:hAnsi="Gill Sans MT"/>
        </w:rPr>
        <w:t>,</w:t>
      </w:r>
      <w:r w:rsidR="000F7C47">
        <w:rPr>
          <w:rFonts w:ascii="Gill Sans MT" w:hAnsi="Gill Sans MT"/>
        </w:rPr>
        <w:t xml:space="preserve"> </w:t>
      </w:r>
      <w:r w:rsidR="005F6815">
        <w:rPr>
          <w:rFonts w:ascii="Gill Sans MT" w:hAnsi="Gill Sans MT"/>
        </w:rPr>
        <w:t>présentant</w:t>
      </w:r>
      <w:r w:rsidR="002E1429">
        <w:rPr>
          <w:rFonts w:ascii="Gill Sans MT" w:hAnsi="Gill Sans MT"/>
        </w:rPr>
        <w:t xml:space="preserve"> la vie en français à l’extérieur du Québec</w:t>
      </w:r>
      <w:r w:rsidR="005F6815">
        <w:rPr>
          <w:rFonts w:ascii="Gill Sans MT" w:hAnsi="Gill Sans MT"/>
        </w:rPr>
        <w:t xml:space="preserve">, </w:t>
      </w:r>
      <w:r w:rsidR="002E1429">
        <w:rPr>
          <w:rFonts w:ascii="Gill Sans MT" w:hAnsi="Gill Sans MT"/>
        </w:rPr>
        <w:t>en dari</w:t>
      </w:r>
      <w:r w:rsidR="00E32A44">
        <w:rPr>
          <w:rFonts w:ascii="Gill Sans MT" w:hAnsi="Gill Sans MT"/>
        </w:rPr>
        <w:t xml:space="preserve">. </w:t>
      </w:r>
      <w:hyperlink r:id="rId25" w:history="1">
        <w:r w:rsidR="00E32A44" w:rsidRPr="00D27122">
          <w:rPr>
            <w:rStyle w:val="Lienhypertexte"/>
            <w:rFonts w:ascii="Gill Sans MT" w:hAnsi="Gill Sans MT"/>
            <w:lang w:val="en-CA"/>
          </w:rPr>
          <w:t>https://www.youtube.com/watch?v=qK6rFVr903c&amp;t=2s</w:t>
        </w:r>
      </w:hyperlink>
      <w:r w:rsidR="00E32A44" w:rsidRPr="00D27122">
        <w:rPr>
          <w:rFonts w:ascii="Gill Sans MT" w:hAnsi="Gill Sans MT"/>
          <w:lang w:val="en-CA"/>
        </w:rPr>
        <w:t xml:space="preserve"> </w:t>
      </w:r>
      <w:r w:rsidR="00D27122" w:rsidRPr="00624832">
        <w:rPr>
          <w:rFonts w:ascii="Gill Sans MT" w:hAnsi="Gill Sans MT"/>
          <w:color w:val="5B9BD5" w:themeColor="accent5"/>
          <w:lang w:val="en-CA"/>
        </w:rPr>
        <w:t>@immfrancophone #immfr #immcan</w:t>
      </w:r>
    </w:p>
    <w:p w14:paraId="50BAA7CF" w14:textId="77777777" w:rsidR="00257B69" w:rsidRPr="00F549EB" w:rsidRDefault="00010A40" w:rsidP="00257B69">
      <w:pPr>
        <w:spacing w:after="0"/>
        <w:rPr>
          <w:rFonts w:ascii="Gill Sans MT" w:hAnsi="Gill Sans MT"/>
          <w:b/>
          <w:bCs/>
          <w:color w:val="4472C4" w:themeColor="accent1"/>
          <w:sz w:val="24"/>
          <w:szCs w:val="24"/>
          <w:lang w:val="en-CA"/>
        </w:rPr>
      </w:pPr>
      <w:r>
        <w:rPr>
          <w:rFonts w:ascii="Gill Sans MT" w:hAnsi="Gill Sans MT"/>
          <w:b/>
          <w:bCs/>
          <w:noProof/>
          <w:color w:val="4472C4" w:themeColor="accent1"/>
          <w:sz w:val="24"/>
          <w:szCs w:val="24"/>
        </w:rPr>
        <w:drawing>
          <wp:anchor distT="0" distB="0" distL="114300" distR="114300" simplePos="0" relativeHeight="251658276" behindDoc="0" locked="0" layoutInCell="1" allowOverlap="1" wp14:anchorId="108E5816" wp14:editId="5E5B3DF2">
            <wp:simplePos x="0" y="0"/>
            <wp:positionH relativeFrom="column">
              <wp:posOffset>-34290</wp:posOffset>
            </wp:positionH>
            <wp:positionV relativeFrom="paragraph">
              <wp:posOffset>113030</wp:posOffset>
            </wp:positionV>
            <wp:extent cx="355600" cy="355600"/>
            <wp:effectExtent l="0" t="0" r="6350" b="6350"/>
            <wp:wrapThrough wrapText="bothSides">
              <wp:wrapPolygon edited="0">
                <wp:start x="0" y="0"/>
                <wp:lineTo x="0" y="20829"/>
                <wp:lineTo x="20829" y="20829"/>
                <wp:lineTo x="20829" y="0"/>
                <wp:lineTo x="0" y="0"/>
              </wp:wrapPolygon>
            </wp:wrapThrough>
            <wp:docPr id="231" name="Image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5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ABFB5F" w14:textId="11A667CF" w:rsidR="002F49CE" w:rsidRPr="00215B30" w:rsidRDefault="00365ECE" w:rsidP="00257B69">
      <w:pPr>
        <w:spacing w:after="0"/>
        <w:rPr>
          <w:rFonts w:ascii="Gill Sans MT" w:hAnsi="Gill Sans MT"/>
          <w:b/>
          <w:bCs/>
          <w:color w:val="4472C4" w:themeColor="accent1"/>
          <w:sz w:val="24"/>
          <w:szCs w:val="24"/>
        </w:rPr>
      </w:pPr>
      <w:r w:rsidRPr="00215B30">
        <w:rPr>
          <w:rFonts w:ascii="Gill Sans MT" w:hAnsi="Gill Sans MT"/>
          <w:b/>
          <w:bCs/>
          <w:color w:val="4472C4" w:themeColor="accent1"/>
          <w:sz w:val="24"/>
          <w:szCs w:val="24"/>
        </w:rPr>
        <w:t>LES DIFFÉRENTS VISUELS</w:t>
      </w:r>
      <w:r w:rsidR="00995001">
        <w:rPr>
          <w:rFonts w:ascii="Gill Sans MT" w:hAnsi="Gill Sans MT"/>
          <w:b/>
          <w:bCs/>
          <w:color w:val="4472C4" w:themeColor="accent1"/>
          <w:sz w:val="24"/>
          <w:szCs w:val="24"/>
        </w:rPr>
        <w:t xml:space="preserve"> À TÉLÉCHARGER</w:t>
      </w:r>
      <w:r w:rsidR="004B036D">
        <w:rPr>
          <w:rFonts w:ascii="Gill Sans MT" w:hAnsi="Gill Sans MT"/>
          <w:b/>
          <w:bCs/>
          <w:color w:val="4472C4" w:themeColor="accent1"/>
          <w:sz w:val="24"/>
          <w:szCs w:val="24"/>
        </w:rPr>
        <w:t xml:space="preserve"> </w:t>
      </w:r>
      <w:r w:rsidR="00B57162" w:rsidRPr="00F7005E">
        <w:rPr>
          <w:rFonts w:ascii="Gill Sans MT" w:hAnsi="Gill Sans MT"/>
          <w:i/>
          <w:iCs/>
          <w:color w:val="4472C4" w:themeColor="accent1"/>
          <w:sz w:val="24"/>
          <w:szCs w:val="24"/>
        </w:rPr>
        <w:t>(</w:t>
      </w:r>
      <w:r w:rsidR="008E793D">
        <w:rPr>
          <w:rFonts w:ascii="Gill Sans MT" w:hAnsi="Gill Sans MT"/>
          <w:i/>
          <w:iCs/>
          <w:color w:val="4472C4" w:themeColor="accent1"/>
          <w:sz w:val="24"/>
          <w:szCs w:val="24"/>
        </w:rPr>
        <w:t xml:space="preserve">Ctrl + </w:t>
      </w:r>
      <w:r w:rsidR="00995001">
        <w:rPr>
          <w:rFonts w:ascii="Gill Sans MT" w:hAnsi="Gill Sans MT"/>
          <w:i/>
          <w:iCs/>
          <w:color w:val="4472C4" w:themeColor="accent1"/>
          <w:sz w:val="24"/>
          <w:szCs w:val="24"/>
        </w:rPr>
        <w:t>cliquer</w:t>
      </w:r>
      <w:r w:rsidR="00B57162" w:rsidRPr="00F7005E">
        <w:rPr>
          <w:rFonts w:ascii="Gill Sans MT" w:hAnsi="Gill Sans MT"/>
          <w:i/>
          <w:iCs/>
          <w:color w:val="4472C4" w:themeColor="accent1"/>
          <w:sz w:val="24"/>
          <w:szCs w:val="24"/>
        </w:rPr>
        <w:t xml:space="preserve"> sur les images)</w:t>
      </w:r>
    </w:p>
    <w:p w14:paraId="4F8B8E65" w14:textId="1A3889CC" w:rsidR="00257B69" w:rsidRDefault="00BE6458" w:rsidP="00686697">
      <w:pPr>
        <w:rPr>
          <w:rFonts w:ascii="Gill Sans MT" w:hAnsi="Gill Sans MT"/>
        </w:rPr>
      </w:pPr>
      <w:r w:rsidRPr="00AC61E6">
        <w:rPr>
          <w:rFonts w:ascii="Gill Sans MT" w:hAnsi="Gill Sans MT"/>
          <w:noProof/>
        </w:rPr>
        <w:drawing>
          <wp:anchor distT="0" distB="0" distL="114300" distR="114300" simplePos="0" relativeHeight="251658244" behindDoc="1" locked="0" layoutInCell="1" allowOverlap="1" wp14:anchorId="79FC4119" wp14:editId="0481FE36">
            <wp:simplePos x="0" y="0"/>
            <wp:positionH relativeFrom="column">
              <wp:posOffset>2242185</wp:posOffset>
            </wp:positionH>
            <wp:positionV relativeFrom="paragraph">
              <wp:posOffset>252730</wp:posOffset>
            </wp:positionV>
            <wp:extent cx="1200150" cy="1210310"/>
            <wp:effectExtent l="0" t="0" r="0" b="8890"/>
            <wp:wrapTight wrapText="bothSides">
              <wp:wrapPolygon edited="0">
                <wp:start x="0" y="0"/>
                <wp:lineTo x="0" y="21419"/>
                <wp:lineTo x="21257" y="21419"/>
                <wp:lineTo x="21257" y="0"/>
                <wp:lineTo x="0" y="0"/>
              </wp:wrapPolygon>
            </wp:wrapTight>
            <wp:docPr id="53" name="Image 53" descr="Une image contenant texte&#10;&#10;Description générée automatiquement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 53" descr="Une image contenant texte&#10;&#10;Description générée automatiquement">
                      <a:hlinkClick r:id="rId27"/>
                    </pic:cNvPr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210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5F3D04" w14:textId="28BA9D7D" w:rsidR="00686697" w:rsidRPr="00BF6996" w:rsidRDefault="00A15039" w:rsidP="00686697">
      <w:pPr>
        <w:rPr>
          <w:rFonts w:ascii="Gill Sans MT" w:hAnsi="Gill Sans MT"/>
          <w:b/>
          <w:bCs/>
        </w:rPr>
      </w:pPr>
      <w:r w:rsidRPr="00BF6996">
        <w:rPr>
          <w:b/>
          <w:bCs/>
          <w:noProof/>
        </w:rPr>
        <w:drawing>
          <wp:anchor distT="0" distB="0" distL="114300" distR="114300" simplePos="0" relativeHeight="251658242" behindDoc="1" locked="0" layoutInCell="1" allowOverlap="1" wp14:anchorId="2831795A" wp14:editId="67AF3E9E">
            <wp:simplePos x="0" y="0"/>
            <wp:positionH relativeFrom="column">
              <wp:posOffset>4309110</wp:posOffset>
            </wp:positionH>
            <wp:positionV relativeFrom="paragraph">
              <wp:posOffset>141605</wp:posOffset>
            </wp:positionV>
            <wp:extent cx="2489200" cy="367030"/>
            <wp:effectExtent l="0" t="0" r="6350" b="0"/>
            <wp:wrapTight wrapText="bothSides">
              <wp:wrapPolygon edited="0">
                <wp:start x="0" y="0"/>
                <wp:lineTo x="0" y="20180"/>
                <wp:lineTo x="21490" y="20180"/>
                <wp:lineTo x="21490" y="0"/>
                <wp:lineTo x="0" y="0"/>
              </wp:wrapPolygon>
            </wp:wrapTight>
            <wp:docPr id="51" name="Image 51" descr="Une image contenant table&#10;&#10;Description générée automatiquement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 descr="Une image contenant table&#10;&#10;Description générée automatiquement">
                      <a:hlinkClick r:id="rId29"/>
                    </pic:cNvPr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9200" cy="367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6697" w:rsidRPr="00BF6996">
        <w:rPr>
          <w:rFonts w:ascii="Gill Sans MT" w:hAnsi="Gill Sans MT"/>
          <w:b/>
          <w:bCs/>
        </w:rPr>
        <w:t>En français</w:t>
      </w:r>
      <w:r w:rsidR="00F46AB8" w:rsidRPr="00BF6996">
        <w:rPr>
          <w:b/>
          <w:bCs/>
          <w:noProof/>
        </w:rPr>
        <w:t xml:space="preserve"> </w:t>
      </w:r>
    </w:p>
    <w:p w14:paraId="158D87F1" w14:textId="0F64133C" w:rsidR="00626C47" w:rsidRDefault="000A36B4" w:rsidP="006556B4">
      <w:pPr>
        <w:keepNext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1" locked="0" layoutInCell="1" allowOverlap="1" wp14:anchorId="69B82C1B" wp14:editId="10704871">
                <wp:simplePos x="0" y="0"/>
                <wp:positionH relativeFrom="page">
                  <wp:posOffset>6153150</wp:posOffset>
                </wp:positionH>
                <wp:positionV relativeFrom="paragraph">
                  <wp:posOffset>353695</wp:posOffset>
                </wp:positionV>
                <wp:extent cx="1187450" cy="635"/>
                <wp:effectExtent l="0" t="0" r="0" b="6985"/>
                <wp:wrapTight wrapText="bothSides">
                  <wp:wrapPolygon edited="0">
                    <wp:start x="0" y="0"/>
                    <wp:lineTo x="0" y="21122"/>
                    <wp:lineTo x="21138" y="21122"/>
                    <wp:lineTo x="21138" y="0"/>
                    <wp:lineTo x="0" y="0"/>
                  </wp:wrapPolygon>
                </wp:wrapTight>
                <wp:docPr id="52" name="Zone de text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74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29DD118" w14:textId="6F0CE7E0" w:rsidR="006356CF" w:rsidRPr="000A36B4" w:rsidRDefault="000A36B4" w:rsidP="006356CF">
                            <w:pPr>
                              <w:pStyle w:val="Lgende"/>
                              <w:rPr>
                                <w:color w:val="auto"/>
                              </w:rPr>
                            </w:pPr>
                            <w:r w:rsidRPr="000A36B4">
                              <w:rPr>
                                <w:color w:val="auto"/>
                              </w:rPr>
                              <w:t xml:space="preserve">2 </w:t>
                            </w:r>
                            <w:r w:rsidR="006356CF" w:rsidRPr="000A36B4">
                              <w:rPr>
                                <w:color w:val="auto"/>
                              </w:rPr>
                              <w:t>Bannière</w:t>
                            </w:r>
                            <w:r w:rsidR="00A15039" w:rsidRPr="000A36B4">
                              <w:rPr>
                                <w:color w:val="auto"/>
                              </w:rPr>
                              <w:t>s</w:t>
                            </w:r>
                            <w:r w:rsidR="006356CF" w:rsidRPr="000A36B4">
                              <w:rPr>
                                <w:color w:val="auto"/>
                              </w:rPr>
                              <w:t xml:space="preserve"> </w:t>
                            </w:r>
                            <w:r w:rsidR="00B83882" w:rsidRPr="000A36B4">
                              <w:rPr>
                                <w:color w:val="auto"/>
                              </w:rPr>
                              <w:t>pour</w:t>
                            </w:r>
                            <w:r w:rsidR="00A15039" w:rsidRPr="000A36B4">
                              <w:rPr>
                                <w:color w:val="auto"/>
                              </w:rPr>
                              <w:t xml:space="preserve"> les sites web ou les signatures courriels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9B82C1B" id="Zone de texte 52" o:spid="_x0000_s1029" type="#_x0000_t202" style="position:absolute;margin-left:484.5pt;margin-top:27.85pt;width:93.5pt;height:.05pt;z-index:-251658237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" stroked="f">
                <v:textbox style="mso-fit-shape-to-text:t" inset="0,0,0,0">
                  <w:txbxContent>
                    <w:p w14:paraId="729DD118" w14:textId="6F0CE7E0" w:rsidR="006356CF" w:rsidRPr="000A36B4" w:rsidRDefault="000A36B4" w:rsidP="006356CF">
                      <w:pPr>
                        <w:pStyle w:val="Lgende"/>
                        <w:rPr>
                          <w:color w:val="auto"/>
                        </w:rPr>
                      </w:pPr>
                      <w:r w:rsidRPr="000A36B4">
                        <w:rPr>
                          <w:color w:val="auto"/>
                        </w:rPr>
                        <w:t xml:space="preserve">2 </w:t>
                      </w:r>
                      <w:r w:rsidR="006356CF" w:rsidRPr="000A36B4">
                        <w:rPr>
                          <w:color w:val="auto"/>
                        </w:rPr>
                        <w:t>Bannière</w:t>
                      </w:r>
                      <w:r w:rsidR="00A15039" w:rsidRPr="000A36B4">
                        <w:rPr>
                          <w:color w:val="auto"/>
                        </w:rPr>
                        <w:t>s</w:t>
                      </w:r>
                      <w:r w:rsidR="006356CF" w:rsidRPr="000A36B4">
                        <w:rPr>
                          <w:color w:val="auto"/>
                        </w:rPr>
                        <w:t xml:space="preserve"> </w:t>
                      </w:r>
                      <w:r w:rsidR="00B83882" w:rsidRPr="000A36B4">
                        <w:rPr>
                          <w:color w:val="auto"/>
                        </w:rPr>
                        <w:t>pour</w:t>
                      </w:r>
                      <w:r w:rsidR="00A15039" w:rsidRPr="000A36B4">
                        <w:rPr>
                          <w:color w:val="auto"/>
                        </w:rPr>
                        <w:t xml:space="preserve"> les sites web ou les signatures courriels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Pr="00D25D85">
        <w:rPr>
          <w:rFonts w:ascii="Gill Sans MT" w:hAnsi="Gill Sans MT"/>
          <w:noProof/>
        </w:rPr>
        <w:drawing>
          <wp:anchor distT="0" distB="0" distL="114300" distR="114300" simplePos="0" relativeHeight="251658241" behindDoc="0" locked="0" layoutInCell="1" allowOverlap="1" wp14:anchorId="3A31C06F" wp14:editId="4228483A">
            <wp:simplePos x="0" y="0"/>
            <wp:positionH relativeFrom="column">
              <wp:posOffset>4576445</wp:posOffset>
            </wp:positionH>
            <wp:positionV relativeFrom="paragraph">
              <wp:posOffset>436245</wp:posOffset>
            </wp:positionV>
            <wp:extent cx="729615" cy="736600"/>
            <wp:effectExtent l="0" t="0" r="0" b="6350"/>
            <wp:wrapThrough wrapText="bothSides">
              <wp:wrapPolygon edited="0">
                <wp:start x="0" y="0"/>
                <wp:lineTo x="0" y="21228"/>
                <wp:lineTo x="20867" y="21228"/>
                <wp:lineTo x="20867" y="0"/>
                <wp:lineTo x="0" y="0"/>
              </wp:wrapPolygon>
            </wp:wrapThrough>
            <wp:docPr id="42" name="Image 42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2">
                      <a:hlinkClick r:id="rId31"/>
                    </pic:cNvPr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9615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6458" w:rsidRPr="00BE6458">
        <w:rPr>
          <w:noProof/>
        </w:rPr>
        <w:t xml:space="preserve"> </w:t>
      </w:r>
      <w:r w:rsidR="00BE6458">
        <w:rPr>
          <w:noProof/>
        </w:rPr>
        <w:drawing>
          <wp:inline distT="0" distB="0" distL="0" distR="0" wp14:anchorId="65D93F65" wp14:editId="7A9054D4">
            <wp:extent cx="1418336" cy="794144"/>
            <wp:effectExtent l="0" t="0" r="0" b="6350"/>
            <wp:docPr id="14" name="Image 14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>
                      <a:hlinkClick r:id="rId17"/>
                    </pic:cNvPr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428623" cy="7999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F23D0">
        <w:t xml:space="preserve"> </w:t>
      </w:r>
    </w:p>
    <w:p w14:paraId="26E81053" w14:textId="1E7E6047" w:rsidR="001C7AEB" w:rsidRDefault="00B83882" w:rsidP="006556B4">
      <w:pPr>
        <w:pStyle w:val="Lgende"/>
        <w:rPr>
          <w:color w:val="auto"/>
        </w:rPr>
      </w:pPr>
      <w:r w:rsidRPr="00B027DD">
        <w:rPr>
          <w:noProof/>
          <w:color w:val="auto"/>
        </w:rPr>
        <mc:AlternateContent>
          <mc:Choice Requires="wps">
            <w:drawing>
              <wp:anchor distT="45720" distB="45720" distL="114300" distR="114300" simplePos="0" relativeHeight="251658245" behindDoc="0" locked="0" layoutInCell="1" allowOverlap="1" wp14:anchorId="6E1CAAEF" wp14:editId="6ECA8BFE">
                <wp:simplePos x="0" y="0"/>
                <wp:positionH relativeFrom="column">
                  <wp:posOffset>2771775</wp:posOffset>
                </wp:positionH>
                <wp:positionV relativeFrom="paragraph">
                  <wp:posOffset>3810</wp:posOffset>
                </wp:positionV>
                <wp:extent cx="400050" cy="234950"/>
                <wp:effectExtent l="0" t="0" r="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23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6F03AB" w14:textId="0EEEB44A" w:rsidR="00DA2E9D" w:rsidRPr="00DA2E9D" w:rsidRDefault="00DA2E9D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DA2E9D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GIF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1CAAEF" id="_x0000_s1030" type="#_x0000_t202" style="position:absolute;margin-left:218.25pt;margin-top:.3pt;width:31.5pt;height:18.5pt;z-index:25165824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" stroked="f">
                <v:textbox>
                  <w:txbxContent>
                    <w:p w14:paraId="746F03AB" w14:textId="0EEEB44A" w:rsidR="00DA2E9D" w:rsidRPr="00DA2E9D" w:rsidRDefault="00DA2E9D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DA2E9D">
                        <w:rPr>
                          <w:i/>
                          <w:iCs/>
                          <w:sz w:val="18"/>
                          <w:szCs w:val="18"/>
                        </w:rPr>
                        <w:t>GIF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556B4" w:rsidRPr="00B027DD">
        <w:rPr>
          <w:color w:val="auto"/>
        </w:rPr>
        <w:t>Couverture Réseaux sociaux</w:t>
      </w:r>
      <w:r w:rsidR="000A36B4" w:rsidRPr="00B027DD">
        <w:rPr>
          <w:color w:val="auto"/>
        </w:rPr>
        <w:t xml:space="preserve">  </w:t>
      </w:r>
    </w:p>
    <w:p w14:paraId="51C6C559" w14:textId="77777777" w:rsidR="00AD488A" w:rsidRPr="00AD488A" w:rsidRDefault="00AD488A" w:rsidP="00AD488A"/>
    <w:tbl>
      <w:tblPr>
        <w:tblStyle w:val="Grilledutableau"/>
        <w:tblW w:w="10900" w:type="dxa"/>
        <w:tblInd w:w="-289" w:type="dxa"/>
        <w:tblLook w:val="04A0" w:firstRow="1" w:lastRow="0" w:firstColumn="1" w:lastColumn="0" w:noHBand="0" w:noVBand="1"/>
      </w:tblPr>
      <w:tblGrid>
        <w:gridCol w:w="2211"/>
        <w:gridCol w:w="2241"/>
        <w:gridCol w:w="2196"/>
        <w:gridCol w:w="2136"/>
        <w:gridCol w:w="2116"/>
      </w:tblGrid>
      <w:tr w:rsidR="00195AE2" w14:paraId="4D2C277F" w14:textId="77777777" w:rsidTr="00151652">
        <w:tc>
          <w:tcPr>
            <w:tcW w:w="2211" w:type="dxa"/>
          </w:tcPr>
          <w:p w14:paraId="1E9D5B3F" w14:textId="01379A3E" w:rsidR="00FC708E" w:rsidRDefault="00F549EB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4D24DFD0" wp14:editId="68072E2C">
                  <wp:extent cx="1266825" cy="1079335"/>
                  <wp:effectExtent l="0" t="0" r="0" b="6985"/>
                  <wp:docPr id="2" name="Image 2">
                    <a:hlinkClick xmlns:a="http://schemas.openxmlformats.org/drawingml/2006/main" r:id="rId3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 2">
                            <a:hlinkClick r:id="rId34"/>
                          </pic:cNvPr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4731" cy="10860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41" w:type="dxa"/>
          </w:tcPr>
          <w:p w14:paraId="15C24499" w14:textId="22F168AA" w:rsidR="00FC708E" w:rsidRDefault="00546065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22490904" wp14:editId="494BA1E4">
                  <wp:extent cx="1285875" cy="1058063"/>
                  <wp:effectExtent l="0" t="0" r="0" b="8890"/>
                  <wp:docPr id="9" name="Image 9">
                    <a:hlinkClick xmlns:a="http://schemas.openxmlformats.org/drawingml/2006/main" r:id="rId3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>
                            <a:hlinkClick r:id="rId36"/>
                          </pic:cNvPr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9889" cy="1061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96" w:type="dxa"/>
          </w:tcPr>
          <w:p w14:paraId="58CE6AB6" w14:textId="1097B792" w:rsidR="00FC708E" w:rsidRDefault="00A402EB">
            <w:pPr>
              <w:rPr>
                <w:rFonts w:ascii="Gill Sans MT" w:hAnsi="Gill Sans MT"/>
              </w:rPr>
            </w:pPr>
            <w:r w:rsidRPr="00A402EB">
              <w:rPr>
                <w:rFonts w:ascii="Gill Sans MT" w:hAnsi="Gill Sans MT"/>
                <w:noProof/>
              </w:rPr>
              <w:drawing>
                <wp:inline distT="0" distB="0" distL="0" distR="0" wp14:anchorId="276A1D14" wp14:editId="6594CCCE">
                  <wp:extent cx="1249392" cy="1047750"/>
                  <wp:effectExtent l="0" t="0" r="8255" b="0"/>
                  <wp:docPr id="45" name="Image 45">
                    <a:hlinkClick xmlns:a="http://schemas.openxmlformats.org/drawingml/2006/main" r:id="rId3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Image 45">
                            <a:hlinkClick r:id="rId38"/>
                          </pic:cNvPr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3908" cy="1051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6" w:type="dxa"/>
          </w:tcPr>
          <w:p w14:paraId="01E0ACC0" w14:textId="461D856B" w:rsidR="00FC708E" w:rsidRDefault="00195AE2">
            <w:pPr>
              <w:rPr>
                <w:rFonts w:ascii="Gill Sans MT" w:hAnsi="Gill Sans MT"/>
              </w:rPr>
            </w:pPr>
            <w:r w:rsidRPr="00195AE2">
              <w:rPr>
                <w:rFonts w:ascii="Gill Sans MT" w:hAnsi="Gill Sans MT"/>
                <w:noProof/>
              </w:rPr>
              <w:drawing>
                <wp:inline distT="0" distB="0" distL="0" distR="0" wp14:anchorId="7B9BE325" wp14:editId="4E6FA57C">
                  <wp:extent cx="1219200" cy="1023815"/>
                  <wp:effectExtent l="0" t="0" r="0" b="5080"/>
                  <wp:docPr id="49" name="Image 49">
                    <a:hlinkClick xmlns:a="http://schemas.openxmlformats.org/drawingml/2006/main" r:id="rId4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Image 49">
                            <a:hlinkClick r:id="rId40"/>
                          </pic:cNvPr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0022" cy="10329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6" w:type="dxa"/>
          </w:tcPr>
          <w:p w14:paraId="234FF30E" w14:textId="14551316" w:rsidR="00FC708E" w:rsidRDefault="00D059D2">
            <w:pPr>
              <w:rPr>
                <w:rFonts w:ascii="Gill Sans MT" w:hAnsi="Gill Sans MT"/>
              </w:rPr>
            </w:pPr>
            <w:r w:rsidRPr="00D059D2">
              <w:rPr>
                <w:rFonts w:ascii="Gill Sans MT" w:hAnsi="Gill Sans MT"/>
                <w:noProof/>
              </w:rPr>
              <w:drawing>
                <wp:inline distT="0" distB="0" distL="0" distR="0" wp14:anchorId="1EC9FC80" wp14:editId="0C758B3A">
                  <wp:extent cx="1206500" cy="1022652"/>
                  <wp:effectExtent l="0" t="0" r="0" b="6350"/>
                  <wp:docPr id="47" name="Image 47">
                    <a:hlinkClick xmlns:a="http://schemas.openxmlformats.org/drawingml/2006/main" r:id="rId4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Image 47">
                            <a:hlinkClick r:id="rId42"/>
                          </pic:cNvPr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5930" cy="1030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666544A" w14:textId="7C470ACC" w:rsidR="00FC708E" w:rsidRDefault="00D466E9">
      <w:pPr>
        <w:rPr>
          <w:rFonts w:ascii="Gill Sans MT" w:hAnsi="Gill Sans MT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6" behindDoc="0" locked="0" layoutInCell="1" allowOverlap="1" wp14:anchorId="6B2F5028" wp14:editId="4DEA88FF">
                <wp:simplePos x="0" y="0"/>
                <wp:positionH relativeFrom="margin">
                  <wp:align>left</wp:align>
                </wp:positionH>
                <wp:positionV relativeFrom="paragraph">
                  <wp:posOffset>61595</wp:posOffset>
                </wp:positionV>
                <wp:extent cx="2336800" cy="279400"/>
                <wp:effectExtent l="0" t="0" r="6350" b="6350"/>
                <wp:wrapSquare wrapText="bothSides"/>
                <wp:docPr id="5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68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52F21D" w14:textId="2B0F4CE2" w:rsidR="00D466E9" w:rsidRPr="00DA2E9D" w:rsidRDefault="00D466E9" w:rsidP="00D466E9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Publication pour les réseaux sociaux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F5028" id="_x0000_s1031" type="#_x0000_t202" style="position:absolute;margin-left:0;margin-top:4.85pt;width:184pt;height:22pt;z-index:25165824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" stroked="f">
                <v:textbox>
                  <w:txbxContent>
                    <w:p w14:paraId="6852F21D" w14:textId="2B0F4CE2" w:rsidR="00D466E9" w:rsidRPr="00DA2E9D" w:rsidRDefault="00D466E9" w:rsidP="00D466E9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Publication pour les réseaux sociaux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1DEFFC7" w14:textId="41B9498A" w:rsidR="00EE18D4" w:rsidRDefault="00EE18D4" w:rsidP="00EE18D4">
      <w:pPr>
        <w:rPr>
          <w:rFonts w:ascii="Gill Sans MT" w:hAnsi="Gill Sans MT"/>
        </w:rPr>
      </w:pPr>
    </w:p>
    <w:p w14:paraId="6BB35196" w14:textId="77777777" w:rsidR="00AD488A" w:rsidRDefault="00AD488A" w:rsidP="00EE18D4">
      <w:pPr>
        <w:rPr>
          <w:rFonts w:ascii="Gill Sans MT" w:hAnsi="Gill Sans MT"/>
        </w:rPr>
      </w:pPr>
    </w:p>
    <w:p w14:paraId="1A7403CC" w14:textId="77777777" w:rsidR="00AD488A" w:rsidRPr="00EE18D4" w:rsidRDefault="00AD488A" w:rsidP="00EE18D4">
      <w:pPr>
        <w:rPr>
          <w:rFonts w:ascii="Gill Sans MT" w:hAnsi="Gill Sans MT"/>
        </w:rPr>
      </w:pPr>
    </w:p>
    <w:p w14:paraId="255D779D" w14:textId="0C9A7893" w:rsidR="00EE18D4" w:rsidRPr="00EE18D4" w:rsidRDefault="00AD488A" w:rsidP="00EE18D4">
      <w:pPr>
        <w:rPr>
          <w:rFonts w:ascii="Gill Sans MT" w:hAnsi="Gill Sans MT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8256" behindDoc="0" locked="0" layoutInCell="1" allowOverlap="1" wp14:anchorId="65233CAC" wp14:editId="0162FAAD">
                <wp:simplePos x="0" y="0"/>
                <wp:positionH relativeFrom="margin">
                  <wp:posOffset>3304319</wp:posOffset>
                </wp:positionH>
                <wp:positionV relativeFrom="paragraph">
                  <wp:posOffset>5880</wp:posOffset>
                </wp:positionV>
                <wp:extent cx="1828800" cy="469900"/>
                <wp:effectExtent l="0" t="0" r="0" b="6350"/>
                <wp:wrapSquare wrapText="bothSides"/>
                <wp:docPr id="19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469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9F8FC7" w14:textId="3959F24D" w:rsidR="00C0324E" w:rsidRDefault="00C0324E" w:rsidP="00B55D1C">
                            <w:pPr>
                              <w:spacing w:after="0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Vidéo promotionnelle</w:t>
                            </w:r>
                            <w:r w:rsidR="00292402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sur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You</w:t>
                            </w:r>
                            <w:r w:rsidR="00F22E52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ube</w:t>
                            </w:r>
                          </w:p>
                          <w:p w14:paraId="5FACA76B" w14:textId="756C7DD7" w:rsidR="00B55D1C" w:rsidRPr="00DA2E9D" w:rsidRDefault="00B55D1C" w:rsidP="00B55D1C">
                            <w:pPr>
                              <w:spacing w:after="0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FCFA</w:t>
                            </w:r>
                            <w:r w:rsidR="00F22E52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31D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mmigration</w:t>
                            </w:r>
                            <w:r w:rsidR="00E31D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francophone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233CAC" id="_x0000_s1032" type="#_x0000_t202" style="position:absolute;margin-left:260.2pt;margin-top:.45pt;width:2in;height:37pt;z-index:2516582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" stroked="f">
                <v:textbox>
                  <w:txbxContent>
                    <w:p w14:paraId="3C9F8FC7" w14:textId="3959F24D" w:rsidR="00C0324E" w:rsidRDefault="00C0324E" w:rsidP="00B55D1C">
                      <w:pPr>
                        <w:spacing w:after="0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Vidéo promotionnelle</w:t>
                      </w:r>
                      <w:r w:rsidR="00292402">
                        <w:rPr>
                          <w:i/>
                          <w:iCs/>
                          <w:sz w:val="18"/>
                          <w:szCs w:val="18"/>
                        </w:rPr>
                        <w:t xml:space="preserve"> sur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You</w:t>
                      </w:r>
                      <w:r w:rsidR="00F22E52">
                        <w:rPr>
                          <w:i/>
                          <w:iCs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ube</w:t>
                      </w:r>
                    </w:p>
                    <w:p w14:paraId="5FACA76B" w14:textId="756C7DD7" w:rsidR="00B55D1C" w:rsidRPr="00DA2E9D" w:rsidRDefault="00B55D1C" w:rsidP="00B55D1C">
                      <w:pPr>
                        <w:spacing w:after="0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FCFA</w:t>
                      </w:r>
                      <w:r w:rsidR="00F22E52"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E31D16">
                        <w:rPr>
                          <w:i/>
                          <w:iCs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mmigration</w:t>
                      </w:r>
                      <w:r w:rsidR="00E31D16">
                        <w:rPr>
                          <w:i/>
                          <w:iCs/>
                          <w:sz w:val="18"/>
                          <w:szCs w:val="18"/>
                        </w:rPr>
                        <w:t xml:space="preserve"> francophone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57" behindDoc="0" locked="0" layoutInCell="1" allowOverlap="1" wp14:anchorId="024022CC" wp14:editId="58B6EE6D">
                <wp:simplePos x="0" y="0"/>
                <wp:positionH relativeFrom="margin">
                  <wp:posOffset>-183488</wp:posOffset>
                </wp:positionH>
                <wp:positionV relativeFrom="paragraph">
                  <wp:posOffset>5881</wp:posOffset>
                </wp:positionV>
                <wp:extent cx="2698750" cy="520700"/>
                <wp:effectExtent l="0" t="0" r="6350" b="0"/>
                <wp:wrapSquare wrapText="bothSides"/>
                <wp:docPr id="19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8750" cy="520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B9F419" w14:textId="07B2D813" w:rsidR="0000748F" w:rsidRPr="00DA2E9D" w:rsidRDefault="00C0324E" w:rsidP="0000748F">
                            <w:pPr>
                              <w:spacing w:after="0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Vidéo démo </w:t>
                            </w:r>
                            <w:r w:rsidR="00292402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à partager sur les réseaux sociaux</w:t>
                            </w:r>
                            <w:r w:rsidR="0000748F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présente sur 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la chaîne </w:t>
                            </w:r>
                            <w:r w:rsidR="0000748F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You</w:t>
                            </w:r>
                            <w:r w:rsidR="00E31D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T</w:t>
                            </w:r>
                            <w:r w:rsidR="0000748F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ube FCFA</w:t>
                            </w:r>
                            <w:r w:rsidR="00E31D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I</w:t>
                            </w:r>
                            <w:r w:rsidR="0000748F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mmigration</w:t>
                            </w:r>
                            <w:r w:rsidR="00E31D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francophone</w:t>
                            </w:r>
                          </w:p>
                          <w:p w14:paraId="0A1A8FC6" w14:textId="38D6417E" w:rsidR="000F7DBE" w:rsidRPr="00DA2E9D" w:rsidRDefault="000F7DBE" w:rsidP="00C0324E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4022CC" id="_x0000_s1033" type="#_x0000_t202" style="position:absolute;margin-left:-14.45pt;margin-top:.45pt;width:212.5pt;height:41pt;z-index:251658257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" stroked="f">
                <v:textbox>
                  <w:txbxContent>
                    <w:p w14:paraId="40B9F419" w14:textId="07B2D813" w:rsidR="0000748F" w:rsidRPr="00DA2E9D" w:rsidRDefault="00C0324E" w:rsidP="0000748F">
                      <w:pPr>
                        <w:spacing w:after="0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Vidéo démo </w:t>
                      </w:r>
                      <w:r w:rsidR="00292402">
                        <w:rPr>
                          <w:i/>
                          <w:iCs/>
                          <w:sz w:val="18"/>
                          <w:szCs w:val="18"/>
                        </w:rPr>
                        <w:t>à partager sur les réseaux sociaux</w:t>
                      </w:r>
                      <w:r w:rsidR="0000748F">
                        <w:rPr>
                          <w:i/>
                          <w:iCs/>
                          <w:sz w:val="18"/>
                          <w:szCs w:val="18"/>
                        </w:rPr>
                        <w:t xml:space="preserve"> présente sur 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 xml:space="preserve">la chaîne </w:t>
                      </w:r>
                      <w:r w:rsidR="0000748F">
                        <w:rPr>
                          <w:i/>
                          <w:iCs/>
                          <w:sz w:val="18"/>
                          <w:szCs w:val="18"/>
                        </w:rPr>
                        <w:t>You</w:t>
                      </w:r>
                      <w:r w:rsidR="00E31D16">
                        <w:rPr>
                          <w:i/>
                          <w:iCs/>
                          <w:sz w:val="18"/>
                          <w:szCs w:val="18"/>
                        </w:rPr>
                        <w:t>T</w:t>
                      </w:r>
                      <w:r w:rsidR="0000748F">
                        <w:rPr>
                          <w:i/>
                          <w:iCs/>
                          <w:sz w:val="18"/>
                          <w:szCs w:val="18"/>
                        </w:rPr>
                        <w:t>ube FCFA</w:t>
                      </w:r>
                      <w:r w:rsidR="00E31D16">
                        <w:rPr>
                          <w:i/>
                          <w:iCs/>
                          <w:sz w:val="18"/>
                          <w:szCs w:val="18"/>
                        </w:rPr>
                        <w:t xml:space="preserve"> I</w:t>
                      </w:r>
                      <w:r w:rsidR="0000748F">
                        <w:rPr>
                          <w:i/>
                          <w:iCs/>
                          <w:sz w:val="18"/>
                          <w:szCs w:val="18"/>
                        </w:rPr>
                        <w:t>mmigration</w:t>
                      </w:r>
                      <w:r w:rsidR="00E31D16">
                        <w:rPr>
                          <w:i/>
                          <w:iCs/>
                          <w:sz w:val="18"/>
                          <w:szCs w:val="18"/>
                        </w:rPr>
                        <w:t xml:space="preserve"> francophone</w:t>
                      </w:r>
                    </w:p>
                    <w:p w14:paraId="0A1A8FC6" w14:textId="38D6417E" w:rsidR="000F7DBE" w:rsidRPr="00DA2E9D" w:rsidRDefault="000F7DBE" w:rsidP="00C0324E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992E3B4" w14:textId="635D47DB" w:rsidR="00EE18D4" w:rsidRPr="00EE18D4" w:rsidRDefault="00CA1673" w:rsidP="00EE18D4">
      <w:pPr>
        <w:rPr>
          <w:rFonts w:ascii="Gill Sans MT" w:hAnsi="Gill Sans MT"/>
        </w:rPr>
      </w:pPr>
      <w:r w:rsidRPr="00C0324E">
        <w:rPr>
          <w:rFonts w:ascii="Gill Sans MT" w:hAnsi="Gill Sans MT"/>
          <w:noProof/>
        </w:rPr>
        <w:drawing>
          <wp:anchor distT="0" distB="0" distL="114300" distR="114300" simplePos="0" relativeHeight="251658255" behindDoc="1" locked="0" layoutInCell="1" allowOverlap="1" wp14:anchorId="4FD961D1" wp14:editId="016401AB">
            <wp:simplePos x="0" y="0"/>
            <wp:positionH relativeFrom="column">
              <wp:posOffset>3235960</wp:posOffset>
            </wp:positionH>
            <wp:positionV relativeFrom="paragraph">
              <wp:posOffset>119380</wp:posOffset>
            </wp:positionV>
            <wp:extent cx="1873250" cy="1260475"/>
            <wp:effectExtent l="0" t="0" r="0" b="0"/>
            <wp:wrapTight wrapText="bothSides">
              <wp:wrapPolygon edited="0">
                <wp:start x="0" y="0"/>
                <wp:lineTo x="0" y="21219"/>
                <wp:lineTo x="21307" y="21219"/>
                <wp:lineTo x="21307" y="0"/>
                <wp:lineTo x="0" y="0"/>
              </wp:wrapPolygon>
            </wp:wrapTight>
            <wp:docPr id="193" name="Image 193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" name="Image 193">
                      <a:hlinkClick r:id="rId44"/>
                    </pic:cNvPr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3250" cy="1260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0CDDBE" w14:textId="48978D9F" w:rsidR="00D75990" w:rsidRDefault="004137BC" w:rsidP="00EE18D4">
      <w:pPr>
        <w:rPr>
          <w:rFonts w:ascii="Gill Sans MT" w:hAnsi="Gill Sans MT"/>
        </w:rPr>
      </w:pPr>
      <w:r>
        <w:rPr>
          <w:noProof/>
        </w:rPr>
        <w:drawing>
          <wp:anchor distT="0" distB="0" distL="114300" distR="114300" simplePos="0" relativeHeight="251658278" behindDoc="0" locked="0" layoutInCell="1" allowOverlap="1" wp14:anchorId="2B4BBC2B" wp14:editId="49C67254">
            <wp:simplePos x="0" y="0"/>
            <wp:positionH relativeFrom="column">
              <wp:posOffset>73660</wp:posOffset>
            </wp:positionH>
            <wp:positionV relativeFrom="paragraph">
              <wp:posOffset>16510</wp:posOffset>
            </wp:positionV>
            <wp:extent cx="1936115" cy="1182370"/>
            <wp:effectExtent l="0" t="0" r="6985" b="0"/>
            <wp:wrapThrough wrapText="bothSides">
              <wp:wrapPolygon edited="0">
                <wp:start x="0" y="0"/>
                <wp:lineTo x="0" y="21229"/>
                <wp:lineTo x="21465" y="21229"/>
                <wp:lineTo x="21465" y="0"/>
                <wp:lineTo x="0" y="0"/>
              </wp:wrapPolygon>
            </wp:wrapThrough>
            <wp:docPr id="8" name="Image 8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>
                      <a:hlinkClick r:id="rId46"/>
                    </pic:cNvPr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6115" cy="1182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40BA3F" w14:textId="3BC71D39" w:rsidR="00D75990" w:rsidRDefault="00C0324E" w:rsidP="00EE18D4">
      <w:pPr>
        <w:rPr>
          <w:rFonts w:ascii="Gill Sans MT" w:hAnsi="Gill Sans MT"/>
        </w:rPr>
      </w:pPr>
      <w:r>
        <w:rPr>
          <w:rFonts w:ascii="Gill Sans MT" w:hAnsi="Gill Sans MT"/>
        </w:rPr>
        <w:t xml:space="preserve">  </w:t>
      </w:r>
    </w:p>
    <w:p w14:paraId="340A3DA7" w14:textId="5BE0D9C8" w:rsidR="00292402" w:rsidRDefault="00292402" w:rsidP="00EE18D4">
      <w:pPr>
        <w:rPr>
          <w:rFonts w:ascii="Gill Sans MT" w:hAnsi="Gill Sans MT"/>
        </w:rPr>
      </w:pPr>
    </w:p>
    <w:p w14:paraId="04555BFD" w14:textId="136D2117" w:rsidR="00292402" w:rsidRDefault="00292402" w:rsidP="00EE18D4">
      <w:pPr>
        <w:rPr>
          <w:rFonts w:ascii="Gill Sans MT" w:hAnsi="Gill Sans MT"/>
        </w:rPr>
      </w:pPr>
    </w:p>
    <w:p w14:paraId="7297D1FE" w14:textId="561E2901" w:rsidR="00FD764F" w:rsidRDefault="00CA1673" w:rsidP="00EE18D4">
      <w:pPr>
        <w:rPr>
          <w:rFonts w:ascii="Gill Sans MT" w:hAnsi="Gill Sans MT"/>
        </w:rPr>
      </w:pPr>
      <w:r w:rsidRPr="00215B30"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58266" behindDoc="0" locked="0" layoutInCell="1" allowOverlap="1" wp14:anchorId="067782B7" wp14:editId="5E17F89B">
                <wp:simplePos x="0" y="0"/>
                <wp:positionH relativeFrom="margin">
                  <wp:align>left</wp:align>
                </wp:positionH>
                <wp:positionV relativeFrom="paragraph">
                  <wp:posOffset>116205</wp:posOffset>
                </wp:positionV>
                <wp:extent cx="6515100" cy="19050"/>
                <wp:effectExtent l="0" t="0" r="19050" b="19050"/>
                <wp:wrapNone/>
                <wp:docPr id="220" name="Connecteur droit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15100" cy="19050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accent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612948" id="Connecteur droit 220" o:spid="_x0000_s1026" style="position:absolute;flip:y;z-index:25165826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9.15pt" to="513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" strokecolor="#4472c4 [3204]">
                <v:stroke dashstyle="dash"/>
                <w10:wrap anchorx="margin"/>
              </v:line>
            </w:pict>
          </mc:Fallback>
        </mc:AlternateContent>
      </w:r>
    </w:p>
    <w:p w14:paraId="6DE00B44" w14:textId="371C5CBA" w:rsidR="001C0C43" w:rsidRPr="00E81EC2" w:rsidRDefault="001C0C43" w:rsidP="00CA1673">
      <w:pPr>
        <w:rPr>
          <w:rFonts w:ascii="Gill Sans MT" w:hAnsi="Gill Sans MT"/>
          <w:b/>
          <w:bCs/>
        </w:rPr>
      </w:pPr>
      <w:r w:rsidRPr="00E81EC2">
        <w:rPr>
          <w:rFonts w:ascii="Gill Sans MT" w:hAnsi="Gill Sans MT"/>
          <w:b/>
          <w:bCs/>
        </w:rPr>
        <w:t>En dari</w:t>
      </w:r>
    </w:p>
    <w:p w14:paraId="14C74256" w14:textId="35D28806" w:rsidR="001C0C43" w:rsidRDefault="00E31B80" w:rsidP="007C089C">
      <w:pPr>
        <w:pStyle w:val="Paragraphedeliste"/>
        <w:ind w:left="567"/>
        <w:rPr>
          <w:rFonts w:ascii="Gill Sans MT" w:hAnsi="Gill Sans MT"/>
        </w:rPr>
      </w:pPr>
      <w:r w:rsidRPr="006778D9">
        <w:rPr>
          <w:rFonts w:ascii="Gill Sans MT" w:hAnsi="Gill Sans MT"/>
          <w:noProof/>
        </w:rPr>
        <w:drawing>
          <wp:anchor distT="0" distB="0" distL="114300" distR="114300" simplePos="0" relativeHeight="251658247" behindDoc="1" locked="0" layoutInCell="1" allowOverlap="1" wp14:anchorId="248866A5" wp14:editId="585F8FCA">
            <wp:simplePos x="0" y="0"/>
            <wp:positionH relativeFrom="column">
              <wp:posOffset>2251710</wp:posOffset>
            </wp:positionH>
            <wp:positionV relativeFrom="paragraph">
              <wp:posOffset>1905</wp:posOffset>
            </wp:positionV>
            <wp:extent cx="1460500" cy="1228090"/>
            <wp:effectExtent l="0" t="0" r="6350" b="0"/>
            <wp:wrapTight wrapText="bothSides">
              <wp:wrapPolygon edited="0">
                <wp:start x="0" y="0"/>
                <wp:lineTo x="0" y="21109"/>
                <wp:lineTo x="21412" y="21109"/>
                <wp:lineTo x="21412" y="0"/>
                <wp:lineTo x="0" y="0"/>
              </wp:wrapPolygon>
            </wp:wrapTight>
            <wp:docPr id="58" name="Image 58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 58">
                      <a:hlinkClick r:id="rId48"/>
                    </pic:cNvPr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500" cy="1228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7781E">
        <w:rPr>
          <w:rFonts w:ascii="Gill Sans MT" w:hAnsi="Gill Sans MT"/>
          <w:noProof/>
        </w:rPr>
        <w:drawing>
          <wp:anchor distT="0" distB="0" distL="114300" distR="114300" simplePos="0" relativeHeight="251658248" behindDoc="1" locked="0" layoutInCell="1" allowOverlap="1" wp14:anchorId="2F0209AB" wp14:editId="21EB4803">
            <wp:simplePos x="0" y="0"/>
            <wp:positionH relativeFrom="column">
              <wp:posOffset>3839210</wp:posOffset>
            </wp:positionH>
            <wp:positionV relativeFrom="paragraph">
              <wp:posOffset>54610</wp:posOffset>
            </wp:positionV>
            <wp:extent cx="2959100" cy="440690"/>
            <wp:effectExtent l="0" t="0" r="0" b="0"/>
            <wp:wrapTight wrapText="bothSides">
              <wp:wrapPolygon edited="0">
                <wp:start x="0" y="0"/>
                <wp:lineTo x="0" y="20542"/>
                <wp:lineTo x="21415" y="20542"/>
                <wp:lineTo x="21415" y="0"/>
                <wp:lineTo x="0" y="0"/>
              </wp:wrapPolygon>
            </wp:wrapTight>
            <wp:docPr id="56" name="Image 56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 56">
                      <a:hlinkClick r:id="rId50"/>
                    </pic:cNvPr>
                    <pic:cNvPicPr/>
                  </pic:nvPicPr>
                  <pic:blipFill rotWithShape="1"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95"/>
                    <a:stretch/>
                  </pic:blipFill>
                  <pic:spPr bwMode="auto">
                    <a:xfrm>
                      <a:off x="0" y="0"/>
                      <a:ext cx="2959100" cy="4406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18DF62" w14:textId="2EFD1D3E" w:rsidR="00A7781E" w:rsidRDefault="00E31B80" w:rsidP="007C089C">
      <w:pPr>
        <w:pStyle w:val="Paragraphedeliste"/>
        <w:ind w:left="567"/>
        <w:rPr>
          <w:rFonts w:ascii="Gill Sans MT" w:hAnsi="Gill Sans MT"/>
        </w:rPr>
      </w:pPr>
      <w:r>
        <w:rPr>
          <w:noProof/>
        </w:rPr>
        <w:drawing>
          <wp:anchor distT="0" distB="0" distL="114300" distR="114300" simplePos="0" relativeHeight="251658251" behindDoc="1" locked="0" layoutInCell="1" allowOverlap="1" wp14:anchorId="43EB30F0" wp14:editId="5206B4F8">
            <wp:simplePos x="0" y="0"/>
            <wp:positionH relativeFrom="page">
              <wp:posOffset>730250</wp:posOffset>
            </wp:positionH>
            <wp:positionV relativeFrom="paragraph">
              <wp:posOffset>6985</wp:posOffset>
            </wp:positionV>
            <wp:extent cx="1712309" cy="1098550"/>
            <wp:effectExtent l="0" t="0" r="2540" b="6350"/>
            <wp:wrapTight wrapText="bothSides">
              <wp:wrapPolygon edited="0">
                <wp:start x="0" y="0"/>
                <wp:lineTo x="0" y="21350"/>
                <wp:lineTo x="21392" y="21350"/>
                <wp:lineTo x="21392" y="0"/>
                <wp:lineTo x="0" y="0"/>
              </wp:wrapPolygon>
            </wp:wrapTight>
            <wp:docPr id="61" name="Image 61" descr="Une image contenant texte, intérieur&#10;&#10;Description générée automatiquement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 descr="Une image contenant texte, intérieur&#10;&#10;Description générée automatiquement">
                      <a:hlinkClick r:id="rId25"/>
                    </pic:cNvPr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2309" cy="1098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4FFE18" w14:textId="7D1BA81D" w:rsidR="006778D9" w:rsidRDefault="006778D9" w:rsidP="007C089C">
      <w:pPr>
        <w:pStyle w:val="Paragraphedeliste"/>
        <w:ind w:left="567"/>
        <w:rPr>
          <w:rFonts w:ascii="Gill Sans MT" w:hAnsi="Gill Sans MT"/>
        </w:rPr>
      </w:pPr>
    </w:p>
    <w:p w14:paraId="47E30608" w14:textId="5F27C465" w:rsidR="006778D9" w:rsidRDefault="00E31B80" w:rsidP="007C089C">
      <w:pPr>
        <w:pStyle w:val="Paragraphedeliste"/>
        <w:ind w:left="567"/>
        <w:rPr>
          <w:rFonts w:ascii="Gill Sans MT" w:hAnsi="Gill Sans MT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50" behindDoc="0" locked="0" layoutInCell="1" allowOverlap="1" wp14:anchorId="50FE5BAF" wp14:editId="2F27EF84">
                <wp:simplePos x="0" y="0"/>
                <wp:positionH relativeFrom="margin">
                  <wp:posOffset>4213860</wp:posOffset>
                </wp:positionH>
                <wp:positionV relativeFrom="paragraph">
                  <wp:posOffset>3810</wp:posOffset>
                </wp:positionV>
                <wp:extent cx="2374900" cy="279400"/>
                <wp:effectExtent l="0" t="0" r="6350" b="6350"/>
                <wp:wrapSquare wrapText="bothSides"/>
                <wp:docPr id="6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9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A3DB83" w14:textId="27996049" w:rsidR="00E61D8B" w:rsidRPr="00DA2E9D" w:rsidRDefault="00E61D8B" w:rsidP="00E61D8B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Bannière web ou signature électronique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FE5BAF" id="_x0000_s1034" type="#_x0000_t202" style="position:absolute;left:0;text-align:left;margin-left:331.8pt;margin-top:.3pt;width:187pt;height:22pt;z-index:25165825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" stroked="f">
                <v:textbox>
                  <w:txbxContent>
                    <w:p w14:paraId="6FA3DB83" w14:textId="27996049" w:rsidR="00E61D8B" w:rsidRPr="00DA2E9D" w:rsidRDefault="00E61D8B" w:rsidP="00E61D8B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Bannière web ou signature électronique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A6ED80B" w14:textId="57B64DE0" w:rsidR="00E42255" w:rsidRDefault="00E42255" w:rsidP="007C089C">
      <w:pPr>
        <w:pStyle w:val="Paragraphedeliste"/>
        <w:ind w:left="567"/>
        <w:rPr>
          <w:rFonts w:ascii="Gill Sans MT" w:hAnsi="Gill Sans MT"/>
        </w:rPr>
      </w:pPr>
    </w:p>
    <w:p w14:paraId="38DCA881" w14:textId="2BD03B5A" w:rsidR="006778D9" w:rsidRDefault="006778D9" w:rsidP="00E42255">
      <w:pPr>
        <w:pStyle w:val="Paragraphedeliste"/>
        <w:ind w:left="567"/>
        <w:rPr>
          <w:rFonts w:ascii="Gill Sans MT" w:hAnsi="Gill Sans MT"/>
        </w:rPr>
      </w:pPr>
    </w:p>
    <w:p w14:paraId="22E2FE55" w14:textId="520B9D3E" w:rsidR="006778D9" w:rsidRDefault="006778D9" w:rsidP="00E42255">
      <w:pPr>
        <w:pStyle w:val="Paragraphedeliste"/>
        <w:ind w:left="567"/>
        <w:rPr>
          <w:rFonts w:ascii="Gill Sans MT" w:hAnsi="Gill Sans MT"/>
        </w:rPr>
      </w:pPr>
    </w:p>
    <w:p w14:paraId="3621EDF2" w14:textId="1A94A5CF" w:rsidR="006778D9" w:rsidRDefault="00F46AB8" w:rsidP="00E42255">
      <w:pPr>
        <w:pStyle w:val="Paragraphedeliste"/>
        <w:ind w:left="567"/>
        <w:rPr>
          <w:rFonts w:ascii="Gill Sans MT" w:hAnsi="Gill Sans MT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52" behindDoc="0" locked="0" layoutInCell="1" allowOverlap="1" wp14:anchorId="7273345A" wp14:editId="11C72C4A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1808480" cy="487680"/>
                <wp:effectExtent l="0" t="0" r="1270" b="7620"/>
                <wp:wrapSquare wrapText="bothSides"/>
                <wp:docPr id="6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8480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FF62C5" w14:textId="309C3BB6" w:rsidR="002B23E3" w:rsidRDefault="002B23E3" w:rsidP="002B23E3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Vidéo promotionnelle 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sur 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You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ube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FCFA immigration francophone</w:t>
                            </w:r>
                          </w:p>
                          <w:p w14:paraId="669E1C21" w14:textId="77777777" w:rsidR="00F46AB8" w:rsidRPr="00DA2E9D" w:rsidRDefault="00F46AB8" w:rsidP="002B23E3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73345A" id="_x0000_s1035" type="#_x0000_t202" style="position:absolute;left:0;text-align:left;margin-left:0;margin-top:.65pt;width:142.4pt;height:38.4pt;z-index:25165825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" stroked="f">
                <v:textbox>
                  <w:txbxContent>
                    <w:p w14:paraId="53FF62C5" w14:textId="309C3BB6" w:rsidR="002B23E3" w:rsidRDefault="002B23E3" w:rsidP="002B23E3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Vidéo promotionnelle 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 xml:space="preserve">sur 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You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ube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 xml:space="preserve"> FCFA immigration francophone</w:t>
                      </w:r>
                    </w:p>
                    <w:p w14:paraId="669E1C21" w14:textId="77777777" w:rsidR="00F46AB8" w:rsidRPr="00DA2E9D" w:rsidRDefault="00F46AB8" w:rsidP="002B23E3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F21DE">
        <w:rPr>
          <w:noProof/>
        </w:rPr>
        <mc:AlternateContent>
          <mc:Choice Requires="wps">
            <w:drawing>
              <wp:anchor distT="45720" distB="45720" distL="114300" distR="114300" simplePos="0" relativeHeight="251658249" behindDoc="0" locked="0" layoutInCell="1" allowOverlap="1" wp14:anchorId="5503CE56" wp14:editId="334163E8">
                <wp:simplePos x="0" y="0"/>
                <wp:positionH relativeFrom="margin">
                  <wp:posOffset>2016760</wp:posOffset>
                </wp:positionH>
                <wp:positionV relativeFrom="paragraph">
                  <wp:posOffset>9525</wp:posOffset>
                </wp:positionV>
                <wp:extent cx="1911350" cy="279400"/>
                <wp:effectExtent l="0" t="0" r="0" b="6350"/>
                <wp:wrapSquare wrapText="bothSides"/>
                <wp:docPr id="5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135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9398E" w14:textId="77777777" w:rsidR="00E61D8B" w:rsidRPr="00DA2E9D" w:rsidRDefault="00E61D8B" w:rsidP="00E61D8B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Publication pour les réseaux sociaux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03CE56" id="_x0000_s1036" type="#_x0000_t202" style="position:absolute;left:0;text-align:left;margin-left:158.8pt;margin-top:.75pt;width:150.5pt;height:22pt;z-index:251658249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" stroked="f">
                <v:textbox>
                  <w:txbxContent>
                    <w:p w14:paraId="11A9398E" w14:textId="77777777" w:rsidR="00E61D8B" w:rsidRPr="00DA2E9D" w:rsidRDefault="00E61D8B" w:rsidP="00E61D8B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Publication pour les réseaux sociaux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6025AC1" w14:textId="78C607EF" w:rsidR="006778D9" w:rsidRDefault="006778D9" w:rsidP="00E42255">
      <w:pPr>
        <w:pStyle w:val="Paragraphedeliste"/>
        <w:ind w:left="567"/>
        <w:rPr>
          <w:rFonts w:ascii="Gill Sans MT" w:hAnsi="Gill Sans MT"/>
        </w:rPr>
      </w:pPr>
    </w:p>
    <w:p w14:paraId="680B288A" w14:textId="380BCAF5" w:rsidR="001D57E3" w:rsidRPr="005D1B21" w:rsidRDefault="00A01282" w:rsidP="001D57E3">
      <w:pPr>
        <w:spacing w:after="0"/>
        <w:rPr>
          <w:rFonts w:ascii="Gill Sans MT" w:hAnsi="Gill Sans MT"/>
        </w:rPr>
      </w:pPr>
      <w:r w:rsidRPr="00215B30"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0F1F3058" wp14:editId="2ECE1292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6515100" cy="19050"/>
                <wp:effectExtent l="0" t="0" r="19050" b="19050"/>
                <wp:wrapNone/>
                <wp:docPr id="192" name="Connecteur droit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15100" cy="19050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accent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517C5F" id="Connecteur droit 192" o:spid="_x0000_s1026" style="position:absolute;flip:y;z-index:25165825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.65pt" to="513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" strokecolor="#4472c4 [3204]">
                <v:stroke dashstyle="dash"/>
                <w10:wrap anchorx="margin"/>
              </v:line>
            </w:pict>
          </mc:Fallback>
        </mc:AlternateContent>
      </w:r>
    </w:p>
    <w:p w14:paraId="738B8CC4" w14:textId="6BF74B9A" w:rsidR="00E42255" w:rsidRPr="00E81EC2" w:rsidRDefault="00B027DD" w:rsidP="00E31B80">
      <w:pPr>
        <w:pStyle w:val="Paragraphedeliste"/>
        <w:ind w:left="0"/>
        <w:rPr>
          <w:rFonts w:ascii="Gill Sans MT" w:hAnsi="Gill Sans MT"/>
          <w:b/>
          <w:bCs/>
        </w:rPr>
      </w:pPr>
      <w:r>
        <w:rPr>
          <w:noProof/>
        </w:rPr>
        <w:drawing>
          <wp:anchor distT="0" distB="0" distL="114300" distR="114300" simplePos="0" relativeHeight="251658279" behindDoc="0" locked="0" layoutInCell="1" allowOverlap="1" wp14:anchorId="69676C86" wp14:editId="7C8B5A4E">
            <wp:simplePos x="0" y="0"/>
            <wp:positionH relativeFrom="column">
              <wp:posOffset>2203196</wp:posOffset>
            </wp:positionH>
            <wp:positionV relativeFrom="paragraph">
              <wp:posOffset>23749</wp:posOffset>
            </wp:positionV>
            <wp:extent cx="1189990" cy="1186180"/>
            <wp:effectExtent l="0" t="0" r="0" b="0"/>
            <wp:wrapThrough wrapText="bothSides">
              <wp:wrapPolygon edited="0">
                <wp:start x="0" y="0"/>
                <wp:lineTo x="0" y="21161"/>
                <wp:lineTo x="21093" y="21161"/>
                <wp:lineTo x="21093" y="0"/>
                <wp:lineTo x="0" y="0"/>
              </wp:wrapPolygon>
            </wp:wrapThrough>
            <wp:docPr id="11" name="Image 11">
              <a:hlinkClick xmlns:a="http://schemas.openxmlformats.org/drawingml/2006/main" r:id="rId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>
                      <a:hlinkClick r:id="rId53"/>
                    </pic:cNvPr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6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73EE">
        <w:rPr>
          <w:noProof/>
        </w:rPr>
        <w:drawing>
          <wp:anchor distT="0" distB="0" distL="114300" distR="114300" simplePos="0" relativeHeight="251659304" behindDoc="0" locked="0" layoutInCell="1" allowOverlap="1" wp14:anchorId="64DC3A2C" wp14:editId="4EFA3C0F">
            <wp:simplePos x="0" y="0"/>
            <wp:positionH relativeFrom="column">
              <wp:posOffset>3711575</wp:posOffset>
            </wp:positionH>
            <wp:positionV relativeFrom="paragraph">
              <wp:posOffset>184150</wp:posOffset>
            </wp:positionV>
            <wp:extent cx="2836545" cy="401320"/>
            <wp:effectExtent l="0" t="0" r="1905" b="0"/>
            <wp:wrapThrough wrapText="bothSides">
              <wp:wrapPolygon edited="0">
                <wp:start x="0" y="0"/>
                <wp:lineTo x="0" y="20506"/>
                <wp:lineTo x="21469" y="20506"/>
                <wp:lineTo x="21469" y="0"/>
                <wp:lineTo x="0" y="0"/>
              </wp:wrapPolygon>
            </wp:wrapThrough>
            <wp:docPr id="4" name="Image 4" descr="Une image contenant texte&#10;&#10;Description générée automatiquement">
              <a:hlinkClick xmlns:a="http://schemas.openxmlformats.org/drawingml/2006/main" r:id="rId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Une image contenant texte&#10;&#10;Description générée automatiquement">
                      <a:hlinkClick r:id="rId55"/>
                    </pic:cNvPr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6545" cy="401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2255" w:rsidRPr="00E81EC2">
        <w:rPr>
          <w:rFonts w:ascii="Gill Sans MT" w:hAnsi="Gill Sans MT"/>
          <w:b/>
          <w:bCs/>
        </w:rPr>
        <w:t>En anglais</w:t>
      </w:r>
      <w:r w:rsidR="00F873EE" w:rsidRPr="00F873EE">
        <w:rPr>
          <w:noProof/>
        </w:rPr>
        <w:t xml:space="preserve"> </w:t>
      </w:r>
    </w:p>
    <w:p w14:paraId="37957DA3" w14:textId="661CB7E9" w:rsidR="00E61D8B" w:rsidRPr="00E42255" w:rsidRDefault="00B027DD" w:rsidP="00E42255">
      <w:pPr>
        <w:pStyle w:val="Paragraphedeliste"/>
        <w:ind w:left="567"/>
        <w:rPr>
          <w:rFonts w:ascii="Gill Sans MT" w:hAnsi="Gill Sans MT"/>
        </w:rPr>
      </w:pPr>
      <w:r>
        <w:rPr>
          <w:noProof/>
        </w:rPr>
        <w:drawing>
          <wp:anchor distT="0" distB="0" distL="114300" distR="114300" simplePos="0" relativeHeight="251660328" behindDoc="0" locked="0" layoutInCell="1" allowOverlap="1" wp14:anchorId="490C2E00" wp14:editId="415CEEAF">
            <wp:simplePos x="0" y="0"/>
            <wp:positionH relativeFrom="margin">
              <wp:posOffset>177800</wp:posOffset>
            </wp:positionH>
            <wp:positionV relativeFrom="paragraph">
              <wp:posOffset>95885</wp:posOffset>
            </wp:positionV>
            <wp:extent cx="1422400" cy="795655"/>
            <wp:effectExtent l="0" t="0" r="6350" b="4445"/>
            <wp:wrapThrough wrapText="bothSides">
              <wp:wrapPolygon edited="0">
                <wp:start x="0" y="0"/>
                <wp:lineTo x="0" y="21204"/>
                <wp:lineTo x="21407" y="21204"/>
                <wp:lineTo x="21407" y="0"/>
                <wp:lineTo x="0" y="0"/>
              </wp:wrapPolygon>
            </wp:wrapThrough>
            <wp:docPr id="12" name="Image 12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>
                      <a:hlinkClick r:id="rId17"/>
                    </pic:cNvPr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2400" cy="795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23ED">
        <w:rPr>
          <w:noProof/>
        </w:rPr>
        <mc:AlternateContent>
          <mc:Choice Requires="wps">
            <w:drawing>
              <wp:anchor distT="0" distB="0" distL="114300" distR="114300" simplePos="0" relativeHeight="251658264" behindDoc="1" locked="0" layoutInCell="1" allowOverlap="1" wp14:anchorId="0C8B45A7" wp14:editId="02552DA3">
                <wp:simplePos x="0" y="0"/>
                <wp:positionH relativeFrom="page">
                  <wp:posOffset>5073650</wp:posOffset>
                </wp:positionH>
                <wp:positionV relativeFrom="paragraph">
                  <wp:posOffset>668655</wp:posOffset>
                </wp:positionV>
                <wp:extent cx="1187450" cy="635"/>
                <wp:effectExtent l="0" t="0" r="0" b="6985"/>
                <wp:wrapTight wrapText="bothSides">
                  <wp:wrapPolygon edited="0">
                    <wp:start x="0" y="0"/>
                    <wp:lineTo x="0" y="21122"/>
                    <wp:lineTo x="21138" y="21122"/>
                    <wp:lineTo x="21138" y="0"/>
                    <wp:lineTo x="0" y="0"/>
                  </wp:wrapPolygon>
                </wp:wrapTight>
                <wp:docPr id="218" name="Zone de texte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74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C38AAB7" w14:textId="77777777" w:rsidR="000323ED" w:rsidRPr="000A36B4" w:rsidRDefault="000323ED" w:rsidP="000323ED">
                            <w:pPr>
                              <w:pStyle w:val="Lgende"/>
                              <w:rPr>
                                <w:color w:val="auto"/>
                              </w:rPr>
                            </w:pPr>
                            <w:r w:rsidRPr="000A36B4">
                              <w:rPr>
                                <w:color w:val="auto"/>
                              </w:rPr>
                              <w:t>2 Bannières pour les sites web ou les signatures courriels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8B45A7" id="Zone de texte 218" o:spid="_x0000_s1037" type="#_x0000_t202" style="position:absolute;left:0;text-align:left;margin-left:399.5pt;margin-top:52.65pt;width:93.5pt;height:.05pt;z-index:-25165821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" stroked="f">
                <v:textbox style="mso-fit-shape-to-text:t" inset="0,0,0,0">
                  <w:txbxContent>
                    <w:p w14:paraId="4C38AAB7" w14:textId="77777777" w:rsidR="000323ED" w:rsidRPr="000A36B4" w:rsidRDefault="000323ED" w:rsidP="000323ED">
                      <w:pPr>
                        <w:pStyle w:val="Lgende"/>
                        <w:rPr>
                          <w:color w:val="auto"/>
                        </w:rPr>
                      </w:pPr>
                      <w:r w:rsidRPr="000A36B4">
                        <w:rPr>
                          <w:color w:val="auto"/>
                        </w:rPr>
                        <w:t>2 Bannières pour les sites web ou les signatures courriels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Pr="00B027DD">
        <w:rPr>
          <w:noProof/>
        </w:rPr>
        <w:t xml:space="preserve"> </w:t>
      </w:r>
    </w:p>
    <w:p w14:paraId="76067C6B" w14:textId="22B5713E" w:rsidR="00E42255" w:rsidRDefault="00E42255" w:rsidP="007C089C">
      <w:pPr>
        <w:pStyle w:val="Paragraphedeliste"/>
        <w:ind w:left="567"/>
        <w:rPr>
          <w:rFonts w:ascii="Gill Sans MT" w:hAnsi="Gill Sans MT"/>
        </w:rPr>
      </w:pPr>
    </w:p>
    <w:p w14:paraId="138FF4D8" w14:textId="76C854C3" w:rsidR="009E218D" w:rsidRDefault="00BE6458" w:rsidP="007C089C">
      <w:pPr>
        <w:pStyle w:val="Paragraphedeliste"/>
        <w:ind w:left="567"/>
        <w:rPr>
          <w:rFonts w:ascii="Gill Sans MT" w:hAnsi="Gill Sans MT"/>
        </w:rPr>
      </w:pPr>
      <w:r w:rsidRPr="00E51350">
        <w:rPr>
          <w:rFonts w:ascii="Gill Sans MT" w:hAnsi="Gill Sans MT"/>
          <w:noProof/>
        </w:rPr>
        <w:drawing>
          <wp:anchor distT="0" distB="0" distL="114300" distR="114300" simplePos="0" relativeHeight="251658263" behindDoc="0" locked="0" layoutInCell="1" allowOverlap="1" wp14:anchorId="36060882" wp14:editId="79678D84">
            <wp:simplePos x="0" y="0"/>
            <wp:positionH relativeFrom="column">
              <wp:posOffset>5757545</wp:posOffset>
            </wp:positionH>
            <wp:positionV relativeFrom="paragraph">
              <wp:posOffset>163830</wp:posOffset>
            </wp:positionV>
            <wp:extent cx="647700" cy="643255"/>
            <wp:effectExtent l="0" t="0" r="0" b="4445"/>
            <wp:wrapThrough wrapText="bothSides">
              <wp:wrapPolygon edited="0">
                <wp:start x="0" y="0"/>
                <wp:lineTo x="0" y="21110"/>
                <wp:lineTo x="20965" y="21110"/>
                <wp:lineTo x="20965" y="0"/>
                <wp:lineTo x="0" y="0"/>
              </wp:wrapPolygon>
            </wp:wrapThrough>
            <wp:docPr id="214" name="Image 214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age 214">
                      <a:hlinkClick r:id="rId58"/>
                    </pic:cNvPr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643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E218D">
        <w:rPr>
          <w:noProof/>
        </w:rPr>
        <mc:AlternateContent>
          <mc:Choice Requires="wps">
            <w:drawing>
              <wp:anchor distT="45720" distB="45720" distL="114300" distR="114300" simplePos="0" relativeHeight="251658262" behindDoc="0" locked="0" layoutInCell="1" allowOverlap="1" wp14:anchorId="6C418BE0" wp14:editId="34FC4492">
                <wp:simplePos x="0" y="0"/>
                <wp:positionH relativeFrom="column">
                  <wp:posOffset>2543810</wp:posOffset>
                </wp:positionH>
                <wp:positionV relativeFrom="paragraph">
                  <wp:posOffset>197485</wp:posOffset>
                </wp:positionV>
                <wp:extent cx="400050" cy="234950"/>
                <wp:effectExtent l="0" t="0" r="0" b="0"/>
                <wp:wrapSquare wrapText="bothSides"/>
                <wp:docPr id="2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23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93CF6C" w14:textId="77777777" w:rsidR="009E218D" w:rsidRPr="00DA2E9D" w:rsidRDefault="009E218D" w:rsidP="009E218D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DA2E9D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GIF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418BE0" id="_x0000_s1038" type="#_x0000_t202" style="position:absolute;left:0;text-align:left;margin-left:200.3pt;margin-top:15.55pt;width:31.5pt;height:18.5pt;z-index:25165826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" stroked="f">
                <v:textbox>
                  <w:txbxContent>
                    <w:p w14:paraId="7F93CF6C" w14:textId="77777777" w:rsidR="009E218D" w:rsidRPr="00DA2E9D" w:rsidRDefault="009E218D" w:rsidP="009E218D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DA2E9D">
                        <w:rPr>
                          <w:i/>
                          <w:iCs/>
                          <w:sz w:val="18"/>
                          <w:szCs w:val="18"/>
                        </w:rPr>
                        <w:t>GIF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16F241" w14:textId="64136296" w:rsidR="00940722" w:rsidRPr="00940722" w:rsidRDefault="00940722" w:rsidP="00940722">
      <w:pPr>
        <w:rPr>
          <w:rFonts w:ascii="Gill Sans MT" w:hAnsi="Gill Sans MT"/>
        </w:rPr>
      </w:pPr>
    </w:p>
    <w:tbl>
      <w:tblPr>
        <w:tblStyle w:val="Grilledutableau"/>
        <w:tblW w:w="10874" w:type="dxa"/>
        <w:tblInd w:w="-289" w:type="dxa"/>
        <w:tblLook w:val="04A0" w:firstRow="1" w:lastRow="0" w:firstColumn="1" w:lastColumn="0" w:noHBand="0" w:noVBand="1"/>
      </w:tblPr>
      <w:tblGrid>
        <w:gridCol w:w="2241"/>
        <w:gridCol w:w="2196"/>
        <w:gridCol w:w="2160"/>
        <w:gridCol w:w="2127"/>
        <w:gridCol w:w="2150"/>
      </w:tblGrid>
      <w:tr w:rsidR="002F5417" w14:paraId="3C61AB20" w14:textId="77777777" w:rsidTr="000323ED">
        <w:tc>
          <w:tcPr>
            <w:tcW w:w="2164" w:type="dxa"/>
          </w:tcPr>
          <w:p w14:paraId="632AF6C3" w14:textId="764CFA1C" w:rsidR="00940722" w:rsidRDefault="006E11B6" w:rsidP="002D44A9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0223F9F7" wp14:editId="2DC41770">
                  <wp:extent cx="1285875" cy="1055340"/>
                  <wp:effectExtent l="0" t="0" r="0" b="0"/>
                  <wp:docPr id="3" name="Image 3">
                    <a:hlinkClick xmlns:a="http://schemas.openxmlformats.org/drawingml/2006/main" r:id="rId6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>
                            <a:hlinkClick r:id="rId60"/>
                          </pic:cNvPr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1543" cy="1059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82" w:type="dxa"/>
          </w:tcPr>
          <w:p w14:paraId="02497AA6" w14:textId="6027F420" w:rsidR="00940722" w:rsidRDefault="00B90567" w:rsidP="002D44A9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77CD6855" wp14:editId="715BD843">
                  <wp:extent cx="1255776" cy="1036365"/>
                  <wp:effectExtent l="0" t="0" r="1905" b="0"/>
                  <wp:docPr id="15" name="Image 15">
                    <a:hlinkClick xmlns:a="http://schemas.openxmlformats.org/drawingml/2006/main" r:id="rId6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 15">
                            <a:hlinkClick r:id="rId62"/>
                          </pic:cNvPr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2295" cy="1049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96" w:type="dxa"/>
          </w:tcPr>
          <w:p w14:paraId="57F2E3AE" w14:textId="107A0A05" w:rsidR="00940722" w:rsidRDefault="00346FD6" w:rsidP="002D44A9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34DF1DE9" wp14:editId="3A3B0F72">
                  <wp:extent cx="1182733" cy="1009650"/>
                  <wp:effectExtent l="0" t="0" r="0" b="0"/>
                  <wp:docPr id="5" name="Image 5">
                    <a:hlinkClick xmlns:a="http://schemas.openxmlformats.org/drawingml/2006/main" r:id="rId6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>
                            <a:hlinkClick r:id="rId64"/>
                          </pic:cNvPr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7755" cy="1013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6" w:type="dxa"/>
          </w:tcPr>
          <w:p w14:paraId="1C157EF4" w14:textId="4FEF2A6D" w:rsidR="00940722" w:rsidRDefault="00E55BE2" w:rsidP="002D44A9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253B6CF1" wp14:editId="693A17EA">
                  <wp:extent cx="1200150" cy="990368"/>
                  <wp:effectExtent l="0" t="0" r="0" b="635"/>
                  <wp:docPr id="6" name="Image 6">
                    <a:hlinkClick xmlns:a="http://schemas.openxmlformats.org/drawingml/2006/main" r:id="rId6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>
                            <a:hlinkClick r:id="rId66"/>
                          </pic:cNvPr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3882" cy="9934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96" w:type="dxa"/>
          </w:tcPr>
          <w:p w14:paraId="7FB420F7" w14:textId="557DA669" w:rsidR="00940722" w:rsidRDefault="002F5417" w:rsidP="002D44A9">
            <w:pPr>
              <w:rPr>
                <w:rFonts w:ascii="Gill Sans MT" w:hAnsi="Gill Sans MT"/>
              </w:rPr>
            </w:pPr>
            <w:r>
              <w:rPr>
                <w:noProof/>
              </w:rPr>
              <w:drawing>
                <wp:inline distT="0" distB="0" distL="0" distR="0" wp14:anchorId="5065E867" wp14:editId="053AAFA6">
                  <wp:extent cx="1152756" cy="973582"/>
                  <wp:effectExtent l="0" t="0" r="9525" b="0"/>
                  <wp:docPr id="18" name="Image 18">
                    <a:hlinkClick xmlns:a="http://schemas.openxmlformats.org/drawingml/2006/main" r:id="rId6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 18">
                            <a:hlinkClick r:id="rId68"/>
                          </pic:cNvPr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9663" cy="996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0DB2BC5" w14:textId="56BA0F73" w:rsidR="00940722" w:rsidRDefault="000323ED" w:rsidP="007C089C">
      <w:pPr>
        <w:pStyle w:val="Paragraphedeliste"/>
        <w:ind w:left="567"/>
        <w:rPr>
          <w:rFonts w:ascii="Gill Sans MT" w:hAnsi="Gill Sans MT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65" behindDoc="0" locked="0" layoutInCell="1" allowOverlap="1" wp14:anchorId="479DDA9E" wp14:editId="21CC2ADF">
                <wp:simplePos x="0" y="0"/>
                <wp:positionH relativeFrom="margin">
                  <wp:posOffset>-116840</wp:posOffset>
                </wp:positionH>
                <wp:positionV relativeFrom="paragraph">
                  <wp:posOffset>62865</wp:posOffset>
                </wp:positionV>
                <wp:extent cx="1911350" cy="279400"/>
                <wp:effectExtent l="0" t="0" r="0" b="6350"/>
                <wp:wrapThrough wrapText="bothSides">
                  <wp:wrapPolygon edited="0">
                    <wp:start x="0" y="0"/>
                    <wp:lineTo x="0" y="20618"/>
                    <wp:lineTo x="21313" y="20618"/>
                    <wp:lineTo x="21313" y="0"/>
                    <wp:lineTo x="0" y="0"/>
                  </wp:wrapPolygon>
                </wp:wrapThrough>
                <wp:docPr id="21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135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88342C" w14:textId="77777777" w:rsidR="000323ED" w:rsidRPr="00DA2E9D" w:rsidRDefault="000323ED" w:rsidP="000323ED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Publication pour les réseaux sociaux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DDA9E" id="_x0000_s1039" type="#_x0000_t202" style="position:absolute;left:0;text-align:left;margin-left:-9.2pt;margin-top:4.95pt;width:150.5pt;height:22pt;z-index:251658265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" stroked="f">
                <v:textbox>
                  <w:txbxContent>
                    <w:p w14:paraId="3D88342C" w14:textId="77777777" w:rsidR="000323ED" w:rsidRPr="00DA2E9D" w:rsidRDefault="000323ED" w:rsidP="000323ED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Publication pour les réseaux sociaux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05BC51E9" w14:textId="25461423" w:rsidR="009E218D" w:rsidRDefault="009E218D" w:rsidP="007C089C">
      <w:pPr>
        <w:pStyle w:val="Paragraphedeliste"/>
        <w:ind w:left="567"/>
        <w:rPr>
          <w:rFonts w:ascii="Gill Sans MT" w:hAnsi="Gill Sans MT"/>
        </w:rPr>
      </w:pPr>
      <w:r>
        <w:rPr>
          <w:rFonts w:ascii="Gill Sans MT" w:hAnsi="Gill Sans MT"/>
        </w:rPr>
        <w:t xml:space="preserve"> </w:t>
      </w:r>
    </w:p>
    <w:p w14:paraId="3D9C51EC" w14:textId="0C7F5643" w:rsidR="00222321" w:rsidRPr="007C089C" w:rsidRDefault="00222321" w:rsidP="007C089C">
      <w:pPr>
        <w:pStyle w:val="Paragraphedeliste"/>
        <w:ind w:left="567"/>
        <w:rPr>
          <w:rFonts w:ascii="Gill Sans MT" w:hAnsi="Gill Sans MT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60" behindDoc="0" locked="0" layoutInCell="1" allowOverlap="1" wp14:anchorId="0AEAD3F4" wp14:editId="64B9B46A">
                <wp:simplePos x="0" y="0"/>
                <wp:positionH relativeFrom="margin">
                  <wp:posOffset>5352305</wp:posOffset>
                </wp:positionH>
                <wp:positionV relativeFrom="paragraph">
                  <wp:posOffset>318080</wp:posOffset>
                </wp:positionV>
                <wp:extent cx="1240155" cy="795020"/>
                <wp:effectExtent l="0" t="0" r="0" b="5080"/>
                <wp:wrapSquare wrapText="bothSides"/>
                <wp:docPr id="21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0155" cy="795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27E6E6" w14:textId="505C004D" w:rsidR="009E218D" w:rsidRDefault="009E218D" w:rsidP="009E218D">
                            <w:pPr>
                              <w:spacing w:after="0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Vidéo promotionnelle sur You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ube</w:t>
                            </w:r>
                          </w:p>
                          <w:p w14:paraId="58D1C8FD" w14:textId="3D6A4D6C" w:rsidR="009E218D" w:rsidRPr="00DA2E9D" w:rsidRDefault="009E218D" w:rsidP="009E218D">
                            <w:pPr>
                              <w:spacing w:after="0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FCFA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immigration</w:t>
                            </w:r>
                            <w:r w:rsidR="00F46AB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francophone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EAD3F4" id="_x0000_s1040" type="#_x0000_t202" style="position:absolute;left:0;text-align:left;margin-left:421.45pt;margin-top:25.05pt;width:97.65pt;height:62.6pt;z-index:2516582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" stroked="f">
                <v:textbox>
                  <w:txbxContent>
                    <w:p w14:paraId="1F27E6E6" w14:textId="505C004D" w:rsidR="009E218D" w:rsidRDefault="009E218D" w:rsidP="009E218D">
                      <w:pPr>
                        <w:spacing w:after="0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Vidéo promotionnelle sur You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ube</w:t>
                      </w:r>
                    </w:p>
                    <w:p w14:paraId="58D1C8FD" w14:textId="3D6A4D6C" w:rsidR="009E218D" w:rsidRPr="00DA2E9D" w:rsidRDefault="009E218D" w:rsidP="009E218D">
                      <w:pPr>
                        <w:spacing w:after="0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FCFA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immigration</w:t>
                      </w:r>
                      <w:r w:rsidR="00F46AB8">
                        <w:rPr>
                          <w:i/>
                          <w:iCs/>
                          <w:sz w:val="18"/>
                          <w:szCs w:val="18"/>
                        </w:rPr>
                        <w:t xml:space="preserve"> francophone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9E218D">
        <w:rPr>
          <w:rFonts w:ascii="Gill Sans MT" w:hAnsi="Gill Sans MT"/>
          <w:noProof/>
        </w:rPr>
        <w:drawing>
          <wp:anchor distT="0" distB="0" distL="114300" distR="114300" simplePos="0" relativeHeight="251658261" behindDoc="1" locked="0" layoutInCell="1" allowOverlap="1" wp14:anchorId="6B49FF6C" wp14:editId="0A5CBBF5">
            <wp:simplePos x="0" y="0"/>
            <wp:positionH relativeFrom="column">
              <wp:posOffset>3543907</wp:posOffset>
            </wp:positionH>
            <wp:positionV relativeFrom="paragraph">
              <wp:posOffset>254138</wp:posOffset>
            </wp:positionV>
            <wp:extent cx="1765300" cy="1122045"/>
            <wp:effectExtent l="0" t="0" r="6350" b="1905"/>
            <wp:wrapTight wrapText="bothSides">
              <wp:wrapPolygon edited="0">
                <wp:start x="0" y="0"/>
                <wp:lineTo x="0" y="21270"/>
                <wp:lineTo x="21445" y="21270"/>
                <wp:lineTo x="21445" y="0"/>
                <wp:lineTo x="0" y="0"/>
              </wp:wrapPolygon>
            </wp:wrapTight>
            <wp:docPr id="209" name="Image 209" descr="Une image contenant texte, personne, foule&#10;&#10;Description générée automatiquement">
              <a:hlinkClick xmlns:a="http://schemas.openxmlformats.org/drawingml/2006/main" r:id="rId7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" name="Image 209" descr="Une image contenant texte, personne, foule&#10;&#10;Description générée automatiquement">
                      <a:hlinkClick r:id="rId70"/>
                    </pic:cNvPr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5300" cy="1122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400" behindDoc="0" locked="0" layoutInCell="1" allowOverlap="1" wp14:anchorId="7B2949A3" wp14:editId="25476CF0">
            <wp:simplePos x="0" y="0"/>
            <wp:positionH relativeFrom="margin">
              <wp:posOffset>62230</wp:posOffset>
            </wp:positionH>
            <wp:positionV relativeFrom="paragraph">
              <wp:posOffset>348836</wp:posOffset>
            </wp:positionV>
            <wp:extent cx="1936115" cy="1182370"/>
            <wp:effectExtent l="0" t="0" r="6985" b="0"/>
            <wp:wrapThrough wrapText="bothSides">
              <wp:wrapPolygon edited="0">
                <wp:start x="0" y="0"/>
                <wp:lineTo x="0" y="21229"/>
                <wp:lineTo x="21465" y="21229"/>
                <wp:lineTo x="21465" y="0"/>
                <wp:lineTo x="0" y="0"/>
              </wp:wrapPolygon>
            </wp:wrapThrough>
            <wp:docPr id="10" name="Image 10">
              <a:hlinkClick xmlns:a="http://schemas.openxmlformats.org/drawingml/2006/main" r:id="rId7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>
                      <a:hlinkClick r:id="rId72"/>
                    </pic:cNvPr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6115" cy="1182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48" behindDoc="0" locked="0" layoutInCell="1" allowOverlap="1" wp14:anchorId="617C2D5F" wp14:editId="2AFC6524">
                <wp:simplePos x="0" y="0"/>
                <wp:positionH relativeFrom="margin">
                  <wp:posOffset>2102485</wp:posOffset>
                </wp:positionH>
                <wp:positionV relativeFrom="paragraph">
                  <wp:posOffset>326390</wp:posOffset>
                </wp:positionV>
                <wp:extent cx="1057275" cy="1168400"/>
                <wp:effectExtent l="0" t="0" r="9525" b="0"/>
                <wp:wrapSquare wrapText="bothSides"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116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4AA90B" w14:textId="77777777" w:rsidR="00222321" w:rsidRPr="00DA2E9D" w:rsidRDefault="00222321" w:rsidP="00222321">
                            <w:pPr>
                              <w:spacing w:after="0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Vidéo démo à partager sur les réseaux sociaux présente sur la chaîne YouTube FCFA Immigration francophone</w:t>
                            </w:r>
                          </w:p>
                          <w:p w14:paraId="0543C645" w14:textId="77777777" w:rsidR="00222321" w:rsidRPr="00DA2E9D" w:rsidRDefault="00222321" w:rsidP="00222321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7C2D5F" id="_x0000_s1041" type="#_x0000_t202" style="position:absolute;left:0;text-align:left;margin-left:165.55pt;margin-top:25.7pt;width:83.25pt;height:92pt;z-index:251665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" stroked="f">
                <v:textbox>
                  <w:txbxContent>
                    <w:p w14:paraId="024AA90B" w14:textId="77777777" w:rsidR="00222321" w:rsidRPr="00DA2E9D" w:rsidRDefault="00222321" w:rsidP="00222321">
                      <w:pPr>
                        <w:spacing w:after="0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Vidéo démo à partager sur les réseaux sociaux présente sur la chaîne YouTube FCFA Immigration francophone</w:t>
                      </w:r>
                    </w:p>
                    <w:p w14:paraId="0543C645" w14:textId="77777777" w:rsidR="00222321" w:rsidRPr="00DA2E9D" w:rsidRDefault="00222321" w:rsidP="00222321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22321" w:rsidRPr="007C089C" w:rsidSect="009E218D">
      <w:headerReference w:type="default" r:id="rId73"/>
      <w:pgSz w:w="12240" w:h="15840"/>
      <w:pgMar w:top="1651" w:right="1467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7463F" w14:textId="77777777" w:rsidR="00A560F6" w:rsidRDefault="00A560F6" w:rsidP="00997624">
      <w:pPr>
        <w:spacing w:after="0" w:line="240" w:lineRule="auto"/>
      </w:pPr>
      <w:r>
        <w:separator/>
      </w:r>
    </w:p>
  </w:endnote>
  <w:endnote w:type="continuationSeparator" w:id="0">
    <w:p w14:paraId="7E43E87B" w14:textId="77777777" w:rsidR="00A560F6" w:rsidRDefault="00A560F6" w:rsidP="00997624">
      <w:pPr>
        <w:spacing w:after="0" w:line="240" w:lineRule="auto"/>
      </w:pPr>
      <w:r>
        <w:continuationSeparator/>
      </w:r>
    </w:p>
  </w:endnote>
  <w:endnote w:type="continuationNotice" w:id="1">
    <w:p w14:paraId="7AC0F414" w14:textId="77777777" w:rsidR="00A560F6" w:rsidRDefault="00A560F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4D793" w14:textId="77777777" w:rsidR="00A560F6" w:rsidRDefault="00A560F6" w:rsidP="00997624">
      <w:pPr>
        <w:spacing w:after="0" w:line="240" w:lineRule="auto"/>
      </w:pPr>
      <w:r>
        <w:separator/>
      </w:r>
    </w:p>
  </w:footnote>
  <w:footnote w:type="continuationSeparator" w:id="0">
    <w:p w14:paraId="54BEB596" w14:textId="77777777" w:rsidR="00A560F6" w:rsidRDefault="00A560F6" w:rsidP="00997624">
      <w:pPr>
        <w:spacing w:after="0" w:line="240" w:lineRule="auto"/>
      </w:pPr>
      <w:r>
        <w:continuationSeparator/>
      </w:r>
    </w:p>
  </w:footnote>
  <w:footnote w:type="continuationNotice" w:id="1">
    <w:p w14:paraId="19C0A1A5" w14:textId="77777777" w:rsidR="00A560F6" w:rsidRDefault="00A560F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0C1E1" w14:textId="4A66A143" w:rsidR="00997624" w:rsidRDefault="000B3607">
    <w:pPr>
      <w:pStyle w:val="En-tte"/>
    </w:pPr>
    <w:r w:rsidRPr="00215B30">
      <w:rPr>
        <w:rFonts w:ascii="Gill Sans MT" w:hAnsi="Gill Sans MT"/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5070F31" wp14:editId="49C153B4">
              <wp:simplePos x="0" y="0"/>
              <wp:positionH relativeFrom="margin">
                <wp:posOffset>3026410</wp:posOffset>
              </wp:positionH>
              <wp:positionV relativeFrom="paragraph">
                <wp:posOffset>350520</wp:posOffset>
              </wp:positionV>
              <wp:extent cx="565150" cy="0"/>
              <wp:effectExtent l="0" t="19050" r="25400" b="19050"/>
              <wp:wrapNone/>
              <wp:docPr id="221" name="Connecteur droit 2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65150" cy="0"/>
                      </a:xfrm>
                      <a:prstGeom prst="line">
                        <a:avLst/>
                      </a:prstGeom>
                      <a:ln w="28575">
                        <a:headEnd type="none" w="med" len="med"/>
                        <a:tailEnd type="none" w="med" len="med"/>
                      </a:ln>
                    </wps:spPr>
                    <wps:style>
                      <a:lnRef idx="3">
                        <a:schemeClr val="accent4"/>
                      </a:lnRef>
                      <a:fillRef idx="0">
                        <a:schemeClr val="accent4"/>
                      </a:fillRef>
                      <a:effectRef idx="2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line w14:anchorId="02D1B5D0" id="Connecteur droit 22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38.3pt,27.6pt" to="282.8pt,2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" strokecolor="#ffc000 [3207]" strokeweight="2.25pt">
              <v:stroke joinstyle="miter"/>
              <w10:wrap anchorx="margin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0ED0FEE2" wp14:editId="5E456719">
          <wp:simplePos x="0" y="0"/>
          <wp:positionH relativeFrom="margin">
            <wp:posOffset>867410</wp:posOffset>
          </wp:positionH>
          <wp:positionV relativeFrom="paragraph">
            <wp:posOffset>-481330</wp:posOffset>
          </wp:positionV>
          <wp:extent cx="4273550" cy="857250"/>
          <wp:effectExtent l="0" t="0" r="0" b="0"/>
          <wp:wrapTight wrapText="bothSides">
            <wp:wrapPolygon edited="0">
              <wp:start x="9243" y="4800"/>
              <wp:lineTo x="3177" y="7200"/>
              <wp:lineTo x="2600" y="7680"/>
              <wp:lineTo x="2600" y="15360"/>
              <wp:lineTo x="6644" y="20640"/>
              <wp:lineTo x="7992" y="21120"/>
              <wp:lineTo x="8569" y="21120"/>
              <wp:lineTo x="15887" y="20640"/>
              <wp:lineTo x="18198" y="18720"/>
              <wp:lineTo x="18005" y="13440"/>
              <wp:lineTo x="18968" y="12480"/>
              <wp:lineTo x="18583" y="5760"/>
              <wp:lineTo x="9725" y="4800"/>
              <wp:lineTo x="9243" y="4800"/>
            </wp:wrapPolygon>
          </wp:wrapTight>
          <wp:docPr id="212" name="Image 212" descr="Une image contenant texte, ciel nocturn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, ciel nocturne&#10;&#10;Description générée automatiquement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299"/>
                  <a:stretch/>
                </pic:blipFill>
                <pic:spPr bwMode="auto">
                  <a:xfrm>
                    <a:off x="0" y="0"/>
                    <a:ext cx="42735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D1340"/>
    <w:multiLevelType w:val="hybridMultilevel"/>
    <w:tmpl w:val="856CEECE"/>
    <w:lvl w:ilvl="0" w:tplc="0C0C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196C7EE0"/>
    <w:multiLevelType w:val="hybridMultilevel"/>
    <w:tmpl w:val="095A0142"/>
    <w:lvl w:ilvl="0" w:tplc="0C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C4C3640"/>
    <w:multiLevelType w:val="hybridMultilevel"/>
    <w:tmpl w:val="20A00C6E"/>
    <w:lvl w:ilvl="0" w:tplc="0C0C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332999363">
    <w:abstractNumId w:val="1"/>
  </w:num>
  <w:num w:numId="2" w16cid:durableId="32047357">
    <w:abstractNumId w:val="0"/>
  </w:num>
  <w:num w:numId="3" w16cid:durableId="13582344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624"/>
    <w:rsid w:val="000005E8"/>
    <w:rsid w:val="0000748F"/>
    <w:rsid w:val="00010A40"/>
    <w:rsid w:val="000230AC"/>
    <w:rsid w:val="0002550F"/>
    <w:rsid w:val="000323ED"/>
    <w:rsid w:val="0003359C"/>
    <w:rsid w:val="0003683B"/>
    <w:rsid w:val="00046DD0"/>
    <w:rsid w:val="00057159"/>
    <w:rsid w:val="00072CDF"/>
    <w:rsid w:val="00087369"/>
    <w:rsid w:val="00087627"/>
    <w:rsid w:val="00096F8B"/>
    <w:rsid w:val="000A29E0"/>
    <w:rsid w:val="000A36B4"/>
    <w:rsid w:val="000B3607"/>
    <w:rsid w:val="000C449E"/>
    <w:rsid w:val="000D1A10"/>
    <w:rsid w:val="000D25F2"/>
    <w:rsid w:val="000D2FCE"/>
    <w:rsid w:val="000E10A8"/>
    <w:rsid w:val="000E11CE"/>
    <w:rsid w:val="000E4285"/>
    <w:rsid w:val="000F1E65"/>
    <w:rsid w:val="000F238F"/>
    <w:rsid w:val="000F38C2"/>
    <w:rsid w:val="000F6007"/>
    <w:rsid w:val="000F7C47"/>
    <w:rsid w:val="000F7DBE"/>
    <w:rsid w:val="0011355E"/>
    <w:rsid w:val="0013125A"/>
    <w:rsid w:val="00137628"/>
    <w:rsid w:val="00151652"/>
    <w:rsid w:val="00166CE7"/>
    <w:rsid w:val="00184491"/>
    <w:rsid w:val="00192AFF"/>
    <w:rsid w:val="00195AE2"/>
    <w:rsid w:val="001C0C43"/>
    <w:rsid w:val="001C1106"/>
    <w:rsid w:val="001C1589"/>
    <w:rsid w:val="001C7AEB"/>
    <w:rsid w:val="001D57E3"/>
    <w:rsid w:val="00203609"/>
    <w:rsid w:val="00215B30"/>
    <w:rsid w:val="00222321"/>
    <w:rsid w:val="0022348A"/>
    <w:rsid w:val="00225727"/>
    <w:rsid w:val="00234C59"/>
    <w:rsid w:val="00235378"/>
    <w:rsid w:val="0023785B"/>
    <w:rsid w:val="00241BC9"/>
    <w:rsid w:val="00257B69"/>
    <w:rsid w:val="002640B4"/>
    <w:rsid w:val="0029227E"/>
    <w:rsid w:val="00292402"/>
    <w:rsid w:val="002A1892"/>
    <w:rsid w:val="002A338E"/>
    <w:rsid w:val="002B23E3"/>
    <w:rsid w:val="002B6AEC"/>
    <w:rsid w:val="002D44A9"/>
    <w:rsid w:val="002E1429"/>
    <w:rsid w:val="002E2C50"/>
    <w:rsid w:val="002E7067"/>
    <w:rsid w:val="002F49CE"/>
    <w:rsid w:val="002F5417"/>
    <w:rsid w:val="003032C7"/>
    <w:rsid w:val="003139DB"/>
    <w:rsid w:val="0031496D"/>
    <w:rsid w:val="003202EF"/>
    <w:rsid w:val="003269B0"/>
    <w:rsid w:val="00337C2A"/>
    <w:rsid w:val="003441BD"/>
    <w:rsid w:val="00346FD6"/>
    <w:rsid w:val="00365ECE"/>
    <w:rsid w:val="00370A9A"/>
    <w:rsid w:val="00374B99"/>
    <w:rsid w:val="0038183B"/>
    <w:rsid w:val="00384C74"/>
    <w:rsid w:val="00385C5E"/>
    <w:rsid w:val="003937D1"/>
    <w:rsid w:val="00393908"/>
    <w:rsid w:val="003B4717"/>
    <w:rsid w:val="003B6891"/>
    <w:rsid w:val="003B7AE7"/>
    <w:rsid w:val="003C2445"/>
    <w:rsid w:val="003C2ED6"/>
    <w:rsid w:val="003D4914"/>
    <w:rsid w:val="003E3FE8"/>
    <w:rsid w:val="003E76C2"/>
    <w:rsid w:val="004020D7"/>
    <w:rsid w:val="0041113D"/>
    <w:rsid w:val="004122CE"/>
    <w:rsid w:val="004137BC"/>
    <w:rsid w:val="00416CBB"/>
    <w:rsid w:val="00423F0B"/>
    <w:rsid w:val="00437F88"/>
    <w:rsid w:val="00440AC8"/>
    <w:rsid w:val="00444A2D"/>
    <w:rsid w:val="0045129F"/>
    <w:rsid w:val="00456D52"/>
    <w:rsid w:val="00467AE7"/>
    <w:rsid w:val="00471282"/>
    <w:rsid w:val="004807EC"/>
    <w:rsid w:val="00480881"/>
    <w:rsid w:val="004908F3"/>
    <w:rsid w:val="004978B4"/>
    <w:rsid w:val="004B036D"/>
    <w:rsid w:val="004B297E"/>
    <w:rsid w:val="004B49D1"/>
    <w:rsid w:val="004B4BA7"/>
    <w:rsid w:val="004C06EE"/>
    <w:rsid w:val="004D3ACC"/>
    <w:rsid w:val="004D4FFF"/>
    <w:rsid w:val="004F21DE"/>
    <w:rsid w:val="004F22B5"/>
    <w:rsid w:val="004F3221"/>
    <w:rsid w:val="005043CB"/>
    <w:rsid w:val="00521384"/>
    <w:rsid w:val="0052244B"/>
    <w:rsid w:val="005317E9"/>
    <w:rsid w:val="00546065"/>
    <w:rsid w:val="00546B80"/>
    <w:rsid w:val="00547BB8"/>
    <w:rsid w:val="00554B81"/>
    <w:rsid w:val="00570047"/>
    <w:rsid w:val="00580238"/>
    <w:rsid w:val="0058463E"/>
    <w:rsid w:val="005D1B21"/>
    <w:rsid w:val="005E4B4A"/>
    <w:rsid w:val="005E639E"/>
    <w:rsid w:val="005F39F4"/>
    <w:rsid w:val="005F576D"/>
    <w:rsid w:val="005F6815"/>
    <w:rsid w:val="005F7DEC"/>
    <w:rsid w:val="005F7E87"/>
    <w:rsid w:val="00601041"/>
    <w:rsid w:val="00604288"/>
    <w:rsid w:val="00621B1F"/>
    <w:rsid w:val="00624832"/>
    <w:rsid w:val="00626C47"/>
    <w:rsid w:val="00627D8F"/>
    <w:rsid w:val="00631C61"/>
    <w:rsid w:val="006356CF"/>
    <w:rsid w:val="006556B4"/>
    <w:rsid w:val="006612C4"/>
    <w:rsid w:val="00662E5E"/>
    <w:rsid w:val="0067767A"/>
    <w:rsid w:val="006778D9"/>
    <w:rsid w:val="006834E1"/>
    <w:rsid w:val="00686697"/>
    <w:rsid w:val="006A7889"/>
    <w:rsid w:val="006C188D"/>
    <w:rsid w:val="006C3DA4"/>
    <w:rsid w:val="006C5114"/>
    <w:rsid w:val="006D09E5"/>
    <w:rsid w:val="006D0F50"/>
    <w:rsid w:val="006E11B6"/>
    <w:rsid w:val="006E70D9"/>
    <w:rsid w:val="006F6618"/>
    <w:rsid w:val="00712647"/>
    <w:rsid w:val="007205A9"/>
    <w:rsid w:val="0073034A"/>
    <w:rsid w:val="00762B60"/>
    <w:rsid w:val="0078372E"/>
    <w:rsid w:val="007840CA"/>
    <w:rsid w:val="007A7476"/>
    <w:rsid w:val="007B03FB"/>
    <w:rsid w:val="007B123F"/>
    <w:rsid w:val="007C089C"/>
    <w:rsid w:val="007C238A"/>
    <w:rsid w:val="007C63EC"/>
    <w:rsid w:val="007D4379"/>
    <w:rsid w:val="007E2DB1"/>
    <w:rsid w:val="007F41B8"/>
    <w:rsid w:val="00802B42"/>
    <w:rsid w:val="00804D8C"/>
    <w:rsid w:val="0081348A"/>
    <w:rsid w:val="00813755"/>
    <w:rsid w:val="00814761"/>
    <w:rsid w:val="00862EC3"/>
    <w:rsid w:val="00865F7A"/>
    <w:rsid w:val="0089534E"/>
    <w:rsid w:val="008A4532"/>
    <w:rsid w:val="008A4720"/>
    <w:rsid w:val="008A79D9"/>
    <w:rsid w:val="008B010A"/>
    <w:rsid w:val="008B06D7"/>
    <w:rsid w:val="008C0763"/>
    <w:rsid w:val="008D29F2"/>
    <w:rsid w:val="008D7641"/>
    <w:rsid w:val="008E793D"/>
    <w:rsid w:val="009023BE"/>
    <w:rsid w:val="0090411B"/>
    <w:rsid w:val="0094049E"/>
    <w:rsid w:val="0094055C"/>
    <w:rsid w:val="00940722"/>
    <w:rsid w:val="0097119F"/>
    <w:rsid w:val="009730BF"/>
    <w:rsid w:val="00974317"/>
    <w:rsid w:val="00980E48"/>
    <w:rsid w:val="0098503B"/>
    <w:rsid w:val="00993178"/>
    <w:rsid w:val="00995001"/>
    <w:rsid w:val="00997624"/>
    <w:rsid w:val="009C0E1B"/>
    <w:rsid w:val="009D7D81"/>
    <w:rsid w:val="009E0072"/>
    <w:rsid w:val="009E1EC2"/>
    <w:rsid w:val="009E218D"/>
    <w:rsid w:val="009F6F76"/>
    <w:rsid w:val="00A01282"/>
    <w:rsid w:val="00A02D03"/>
    <w:rsid w:val="00A15039"/>
    <w:rsid w:val="00A33303"/>
    <w:rsid w:val="00A402EB"/>
    <w:rsid w:val="00A42C28"/>
    <w:rsid w:val="00A560F6"/>
    <w:rsid w:val="00A57238"/>
    <w:rsid w:val="00A614E5"/>
    <w:rsid w:val="00A63EFA"/>
    <w:rsid w:val="00A71D57"/>
    <w:rsid w:val="00A7781E"/>
    <w:rsid w:val="00A805BC"/>
    <w:rsid w:val="00A91869"/>
    <w:rsid w:val="00A93535"/>
    <w:rsid w:val="00A95EB1"/>
    <w:rsid w:val="00A977DB"/>
    <w:rsid w:val="00AB23C9"/>
    <w:rsid w:val="00AC4ED0"/>
    <w:rsid w:val="00AC61E6"/>
    <w:rsid w:val="00AC71D2"/>
    <w:rsid w:val="00AD002B"/>
    <w:rsid w:val="00AD31BC"/>
    <w:rsid w:val="00AD3F1C"/>
    <w:rsid w:val="00AD488A"/>
    <w:rsid w:val="00AD782D"/>
    <w:rsid w:val="00AE4E40"/>
    <w:rsid w:val="00AE7323"/>
    <w:rsid w:val="00AF23D0"/>
    <w:rsid w:val="00B027DD"/>
    <w:rsid w:val="00B06975"/>
    <w:rsid w:val="00B07140"/>
    <w:rsid w:val="00B16A27"/>
    <w:rsid w:val="00B23B48"/>
    <w:rsid w:val="00B25E01"/>
    <w:rsid w:val="00B32B5C"/>
    <w:rsid w:val="00B42B50"/>
    <w:rsid w:val="00B55D1C"/>
    <w:rsid w:val="00B57162"/>
    <w:rsid w:val="00B62D20"/>
    <w:rsid w:val="00B71E46"/>
    <w:rsid w:val="00B827B4"/>
    <w:rsid w:val="00B83882"/>
    <w:rsid w:val="00B84778"/>
    <w:rsid w:val="00B90567"/>
    <w:rsid w:val="00B96A5C"/>
    <w:rsid w:val="00BA5477"/>
    <w:rsid w:val="00BD3643"/>
    <w:rsid w:val="00BD7CDE"/>
    <w:rsid w:val="00BE5CB2"/>
    <w:rsid w:val="00BE6458"/>
    <w:rsid w:val="00BF3DCC"/>
    <w:rsid w:val="00BF6996"/>
    <w:rsid w:val="00C02E6C"/>
    <w:rsid w:val="00C0324E"/>
    <w:rsid w:val="00C0436B"/>
    <w:rsid w:val="00C12C89"/>
    <w:rsid w:val="00C2216B"/>
    <w:rsid w:val="00C22549"/>
    <w:rsid w:val="00C27852"/>
    <w:rsid w:val="00C30BF7"/>
    <w:rsid w:val="00C31FBE"/>
    <w:rsid w:val="00C36FFD"/>
    <w:rsid w:val="00C55159"/>
    <w:rsid w:val="00C5551D"/>
    <w:rsid w:val="00C600BE"/>
    <w:rsid w:val="00C733A3"/>
    <w:rsid w:val="00C77254"/>
    <w:rsid w:val="00C80D4A"/>
    <w:rsid w:val="00C901DD"/>
    <w:rsid w:val="00CA127D"/>
    <w:rsid w:val="00CA1673"/>
    <w:rsid w:val="00CA5134"/>
    <w:rsid w:val="00CC2ED8"/>
    <w:rsid w:val="00CD067C"/>
    <w:rsid w:val="00CD38CE"/>
    <w:rsid w:val="00CE7786"/>
    <w:rsid w:val="00D059D2"/>
    <w:rsid w:val="00D07018"/>
    <w:rsid w:val="00D11598"/>
    <w:rsid w:val="00D2016B"/>
    <w:rsid w:val="00D22D33"/>
    <w:rsid w:val="00D249E0"/>
    <w:rsid w:val="00D25D85"/>
    <w:rsid w:val="00D27122"/>
    <w:rsid w:val="00D3181F"/>
    <w:rsid w:val="00D34B24"/>
    <w:rsid w:val="00D413C3"/>
    <w:rsid w:val="00D456A3"/>
    <w:rsid w:val="00D466E9"/>
    <w:rsid w:val="00D63313"/>
    <w:rsid w:val="00D71A09"/>
    <w:rsid w:val="00D75990"/>
    <w:rsid w:val="00D911CD"/>
    <w:rsid w:val="00D91D81"/>
    <w:rsid w:val="00D97159"/>
    <w:rsid w:val="00DA249A"/>
    <w:rsid w:val="00DA2E9D"/>
    <w:rsid w:val="00DD369B"/>
    <w:rsid w:val="00DF5753"/>
    <w:rsid w:val="00E31B80"/>
    <w:rsid w:val="00E31D16"/>
    <w:rsid w:val="00E32A44"/>
    <w:rsid w:val="00E34226"/>
    <w:rsid w:val="00E42255"/>
    <w:rsid w:val="00E434FA"/>
    <w:rsid w:val="00E43FA4"/>
    <w:rsid w:val="00E51350"/>
    <w:rsid w:val="00E55BE2"/>
    <w:rsid w:val="00E56D23"/>
    <w:rsid w:val="00E61D8B"/>
    <w:rsid w:val="00E62AEB"/>
    <w:rsid w:val="00E63164"/>
    <w:rsid w:val="00E72247"/>
    <w:rsid w:val="00E72DDE"/>
    <w:rsid w:val="00E73C92"/>
    <w:rsid w:val="00E81DF2"/>
    <w:rsid w:val="00E81EC2"/>
    <w:rsid w:val="00E81F51"/>
    <w:rsid w:val="00E83473"/>
    <w:rsid w:val="00E8386E"/>
    <w:rsid w:val="00E9371E"/>
    <w:rsid w:val="00EC1868"/>
    <w:rsid w:val="00EC597D"/>
    <w:rsid w:val="00ED20D3"/>
    <w:rsid w:val="00EE18D4"/>
    <w:rsid w:val="00EE1E72"/>
    <w:rsid w:val="00F127B8"/>
    <w:rsid w:val="00F152DD"/>
    <w:rsid w:val="00F200CB"/>
    <w:rsid w:val="00F22E52"/>
    <w:rsid w:val="00F33E3B"/>
    <w:rsid w:val="00F342A7"/>
    <w:rsid w:val="00F417AD"/>
    <w:rsid w:val="00F44096"/>
    <w:rsid w:val="00F46AB8"/>
    <w:rsid w:val="00F549EB"/>
    <w:rsid w:val="00F61FD7"/>
    <w:rsid w:val="00F7005E"/>
    <w:rsid w:val="00F816B2"/>
    <w:rsid w:val="00F873EE"/>
    <w:rsid w:val="00F95EBE"/>
    <w:rsid w:val="00FA4C37"/>
    <w:rsid w:val="00FA69D3"/>
    <w:rsid w:val="00FC0222"/>
    <w:rsid w:val="00FC6646"/>
    <w:rsid w:val="00FC708E"/>
    <w:rsid w:val="00FD764F"/>
    <w:rsid w:val="00FE16EF"/>
    <w:rsid w:val="00FE757B"/>
    <w:rsid w:val="00FF1648"/>
    <w:rsid w:val="00FF4714"/>
    <w:rsid w:val="00FF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C7CCBB"/>
  <w15:chartTrackingRefBased/>
  <w15:docId w15:val="{3FEE4BC1-30B4-43B8-B5E5-857AD8A67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99762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97624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99762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97624"/>
  </w:style>
  <w:style w:type="paragraph" w:styleId="Pieddepage">
    <w:name w:val="footer"/>
    <w:basedOn w:val="Normal"/>
    <w:link w:val="PieddepageCar"/>
    <w:uiPriority w:val="99"/>
    <w:unhideWhenUsed/>
    <w:rsid w:val="0099762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97624"/>
  </w:style>
  <w:style w:type="paragraph" w:styleId="Paragraphedeliste">
    <w:name w:val="List Paragraph"/>
    <w:basedOn w:val="Normal"/>
    <w:uiPriority w:val="34"/>
    <w:qFormat/>
    <w:rsid w:val="00FF4714"/>
    <w:pPr>
      <w:ind w:left="720"/>
      <w:contextualSpacing/>
    </w:pPr>
  </w:style>
  <w:style w:type="table" w:styleId="Grilledutableau">
    <w:name w:val="Table Grid"/>
    <w:basedOn w:val="TableauNormal"/>
    <w:uiPriority w:val="39"/>
    <w:rsid w:val="00FC70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gende">
    <w:name w:val="caption"/>
    <w:basedOn w:val="Normal"/>
    <w:next w:val="Normal"/>
    <w:uiPriority w:val="35"/>
    <w:unhideWhenUsed/>
    <w:qFormat/>
    <w:rsid w:val="00BE5CB2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Rvision">
    <w:name w:val="Revision"/>
    <w:hidden/>
    <w:uiPriority w:val="99"/>
    <w:semiHidden/>
    <w:rsid w:val="00B069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png"/><Relationship Id="rId21" Type="http://schemas.openxmlformats.org/officeDocument/2006/relationships/image" Target="media/image7.png"/><Relationship Id="rId42" Type="http://schemas.openxmlformats.org/officeDocument/2006/relationships/hyperlink" Target="https://www.immigrationfrancophone.ca/wp-content/uploads/2022/05/Publication-Facebook-bilinguisme.jpg" TargetMode="External"/><Relationship Id="rId47" Type="http://schemas.openxmlformats.org/officeDocument/2006/relationships/image" Target="media/image21.png"/><Relationship Id="rId63" Type="http://schemas.openxmlformats.org/officeDocument/2006/relationships/image" Target="media/image30.png"/><Relationship Id="rId68" Type="http://schemas.openxmlformats.org/officeDocument/2006/relationships/hyperlink" Target="https://www.immigrationfrancophone.ca/wp-content/uploads/2022/05/Post_-being.bilingual.jpg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29" Type="http://schemas.openxmlformats.org/officeDocument/2006/relationships/hyperlink" Target="https://www.immigrationfrancophone.ca/wp-content/uploads/2022/05/Banniere-web-ou-signature.jpg" TargetMode="External"/><Relationship Id="rId11" Type="http://schemas.openxmlformats.org/officeDocument/2006/relationships/image" Target="media/image1.jpeg"/><Relationship Id="rId24" Type="http://schemas.openxmlformats.org/officeDocument/2006/relationships/hyperlink" Target="%20https://refugies.immigrationfrancophone.ca/%20.ca%20" TargetMode="External"/><Relationship Id="rId32" Type="http://schemas.openxmlformats.org/officeDocument/2006/relationships/image" Target="media/image13.png"/><Relationship Id="rId37" Type="http://schemas.openxmlformats.org/officeDocument/2006/relationships/image" Target="media/image16.png"/><Relationship Id="rId40" Type="http://schemas.openxmlformats.org/officeDocument/2006/relationships/hyperlink" Target="https://www.immigrationfrancophone.ca/wp-content/uploads/2022/05/Publication-Facebook-inlcusion.jpg" TargetMode="External"/><Relationship Id="rId45" Type="http://schemas.openxmlformats.org/officeDocument/2006/relationships/image" Target="media/image20.png"/><Relationship Id="rId53" Type="http://schemas.openxmlformats.org/officeDocument/2006/relationships/hyperlink" Target="https://www.immigrationfrancophone.ca/wp-content/uploads/2022/05/GIF-Francophone-and-Acadian-communities-2.gif" TargetMode="External"/><Relationship Id="rId58" Type="http://schemas.openxmlformats.org/officeDocument/2006/relationships/hyperlink" Target="https://www.immigrationfrancophone.ca/wp-content/uploads/2022/05/Square-banner.jpg" TargetMode="External"/><Relationship Id="rId66" Type="http://schemas.openxmlformats.org/officeDocument/2006/relationships/hyperlink" Target="https://www.immigrationfrancophone.ca/wp-content/uploads/2022/05/Post-4.jpg" TargetMode="External"/><Relationship Id="rId74" Type="http://schemas.openxmlformats.org/officeDocument/2006/relationships/fontTable" Target="fontTable.xml"/><Relationship Id="rId5" Type="http://schemas.openxmlformats.org/officeDocument/2006/relationships/numbering" Target="numbering.xml"/><Relationship Id="rId61" Type="http://schemas.openxmlformats.org/officeDocument/2006/relationships/image" Target="media/image29.png"/><Relationship Id="rId19" Type="http://schemas.openxmlformats.org/officeDocument/2006/relationships/hyperlink" Target="https://refugies.immigrationfrancophone.ca/" TargetMode="External"/><Relationship Id="rId14" Type="http://schemas.openxmlformats.org/officeDocument/2006/relationships/image" Target="media/image3.png"/><Relationship Id="rId22" Type="http://schemas.openxmlformats.org/officeDocument/2006/relationships/image" Target="media/image8.png"/><Relationship Id="rId27" Type="http://schemas.openxmlformats.org/officeDocument/2006/relationships/hyperlink" Target="https://www.immigrationfrancophone.ca/wp-content/uploads/2022/05/GIF-communautes-francophones.gif" TargetMode="External"/><Relationship Id="rId30" Type="http://schemas.openxmlformats.org/officeDocument/2006/relationships/image" Target="media/image12.png"/><Relationship Id="rId35" Type="http://schemas.openxmlformats.org/officeDocument/2006/relationships/image" Target="media/image15.png"/><Relationship Id="rId43" Type="http://schemas.openxmlformats.org/officeDocument/2006/relationships/image" Target="media/image19.png"/><Relationship Id="rId48" Type="http://schemas.openxmlformats.org/officeDocument/2006/relationships/hyperlink" Target="https://www.immigrationfrancophone.ca/wp-content/uploads/2022/05/Dari-Les-communautes-francophones-et-acadiennes-Publication-Facebook-1.jpg" TargetMode="External"/><Relationship Id="rId56" Type="http://schemas.openxmlformats.org/officeDocument/2006/relationships/image" Target="media/image26.png"/><Relationship Id="rId64" Type="http://schemas.openxmlformats.org/officeDocument/2006/relationships/hyperlink" Target="https://www.immigrationfrancophone.ca/wp-content/uploads/2022/05/Post-3.jpg" TargetMode="External"/><Relationship Id="rId69" Type="http://schemas.openxmlformats.org/officeDocument/2006/relationships/image" Target="media/image33.png"/><Relationship Id="rId8" Type="http://schemas.openxmlformats.org/officeDocument/2006/relationships/webSettings" Target="webSettings.xml"/><Relationship Id="rId51" Type="http://schemas.openxmlformats.org/officeDocument/2006/relationships/image" Target="media/image23.png"/><Relationship Id="rId72" Type="http://schemas.openxmlformats.org/officeDocument/2006/relationships/hyperlink" Target="https://youtu.be/qkaZkE3IQf0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refugies.immigrationfrancophone.ca/" TargetMode="External"/><Relationship Id="rId17" Type="http://schemas.openxmlformats.org/officeDocument/2006/relationships/hyperlink" Target="https://www.immigrationfrancophone.ca/wp-content/uploads/2022/05/Couverture-Facebook.jpg" TargetMode="External"/><Relationship Id="rId25" Type="http://schemas.openxmlformats.org/officeDocument/2006/relationships/hyperlink" Target="https://www.youtube.com/watch?v=qK6rFVr903c&amp;t=2s" TargetMode="External"/><Relationship Id="rId33" Type="http://schemas.openxmlformats.org/officeDocument/2006/relationships/image" Target="media/image14.png"/><Relationship Id="rId38" Type="http://schemas.openxmlformats.org/officeDocument/2006/relationships/hyperlink" Target="https://www.immigrationfrancophone.ca/wp-content/uploads/2022/05/Publication-Facebook-services-de-reinstalallation.jpg" TargetMode="External"/><Relationship Id="rId46" Type="http://schemas.openxmlformats.org/officeDocument/2006/relationships/hyperlink" Target="https://youtu.be/0r5NLPocbc8" TargetMode="External"/><Relationship Id="rId59" Type="http://schemas.openxmlformats.org/officeDocument/2006/relationships/image" Target="media/image28.png"/><Relationship Id="rId67" Type="http://schemas.openxmlformats.org/officeDocument/2006/relationships/image" Target="media/image32.png"/><Relationship Id="rId20" Type="http://schemas.openxmlformats.org/officeDocument/2006/relationships/hyperlink" Target="https://www.youtube.com/watch?v=qK6rFVr903c&amp;t=2s" TargetMode="External"/><Relationship Id="rId41" Type="http://schemas.openxmlformats.org/officeDocument/2006/relationships/image" Target="media/image18.png"/><Relationship Id="rId54" Type="http://schemas.openxmlformats.org/officeDocument/2006/relationships/image" Target="media/image25.png"/><Relationship Id="rId62" Type="http://schemas.openxmlformats.org/officeDocument/2006/relationships/hyperlink" Target="https://www.immigrationfrancophone.ca/wp-content/uploads/2022/05/Post_possibilities-for-refugees.jpg" TargetMode="External"/><Relationship Id="rId70" Type="http://schemas.openxmlformats.org/officeDocument/2006/relationships/hyperlink" Target="https://www.youtube.com/watch?v=s-fXoAZIFgs&amp;t=1s" TargetMode="External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4.png"/><Relationship Id="rId23" Type="http://schemas.openxmlformats.org/officeDocument/2006/relationships/image" Target="media/image9.png"/><Relationship Id="rId28" Type="http://schemas.openxmlformats.org/officeDocument/2006/relationships/image" Target="media/image11.png"/><Relationship Id="rId36" Type="http://schemas.openxmlformats.org/officeDocument/2006/relationships/hyperlink" Target="https://www.immigrationfrancophone.ca/wp-content/uploads/2022/05/Publication-Facebook-1-francophone-sur-5.jpg" TargetMode="External"/><Relationship Id="rId49" Type="http://schemas.openxmlformats.org/officeDocument/2006/relationships/image" Target="media/image22.png"/><Relationship Id="rId57" Type="http://schemas.openxmlformats.org/officeDocument/2006/relationships/image" Target="media/image27.png"/><Relationship Id="rId10" Type="http://schemas.openxmlformats.org/officeDocument/2006/relationships/endnotes" Target="endnotes.xml"/><Relationship Id="rId31" Type="http://schemas.openxmlformats.org/officeDocument/2006/relationships/hyperlink" Target="https://www.immigrationfrancophone.ca/wp-content/uploads/2022/05/Banniere-web-carre.jpg" TargetMode="External"/><Relationship Id="rId44" Type="http://schemas.openxmlformats.org/officeDocument/2006/relationships/hyperlink" Target="https://www.youtube.com/watch?v=_v0XVmBhn0Y&amp;t=1s" TargetMode="External"/><Relationship Id="rId52" Type="http://schemas.openxmlformats.org/officeDocument/2006/relationships/image" Target="media/image24.jpeg"/><Relationship Id="rId60" Type="http://schemas.openxmlformats.org/officeDocument/2006/relationships/hyperlink" Target="https://www.immigrationfrancophone.ca/wp-content/uploads/2022/05/Post-1.jpg" TargetMode="External"/><Relationship Id="rId65" Type="http://schemas.openxmlformats.org/officeDocument/2006/relationships/image" Target="media/image31.png"/><Relationship Id="rId73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image" Target="media/image2.png"/><Relationship Id="rId18" Type="http://schemas.openxmlformats.org/officeDocument/2006/relationships/image" Target="media/image6.png"/><Relationship Id="rId39" Type="http://schemas.openxmlformats.org/officeDocument/2006/relationships/image" Target="media/image17.png"/><Relationship Id="rId34" Type="http://schemas.openxmlformats.org/officeDocument/2006/relationships/hyperlink" Target="https://www.immigrationfrancophone.ca/wp-content/uploads/2022/05/Publication-Facebook-bon-vivre.jpg" TargetMode="External"/><Relationship Id="rId50" Type="http://schemas.openxmlformats.org/officeDocument/2006/relationships/hyperlink" Target="https://www.immigrationfrancophone.ca/wp-content/uploads/2022/05/Web-banner-Dari.jpg" TargetMode="External"/><Relationship Id="rId55" Type="http://schemas.openxmlformats.org/officeDocument/2006/relationships/hyperlink" Target="https://www.immigrationfrancophone.ca/wp-content/uploads/2022/05/Banner.jpg" TargetMode="External"/><Relationship Id="rId7" Type="http://schemas.openxmlformats.org/officeDocument/2006/relationships/settings" Target="settings.xml"/><Relationship Id="rId71" Type="http://schemas.openxmlformats.org/officeDocument/2006/relationships/image" Target="media/image3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CE74898FC0694EA5BB7ABC59EF2926" ma:contentTypeVersion="13" ma:contentTypeDescription="Crée un document." ma:contentTypeScope="" ma:versionID="b1667471e0007c79e0089d8b359eeb08">
  <xsd:schema xmlns:xsd="http://www.w3.org/2001/XMLSchema" xmlns:xs="http://www.w3.org/2001/XMLSchema" xmlns:p="http://schemas.microsoft.com/office/2006/metadata/properties" xmlns:ns2="308559bc-e425-4162-a29b-19aecf9c4d9a" xmlns:ns3="62b2d734-29c1-4273-8804-98ee1206547b" targetNamespace="http://schemas.microsoft.com/office/2006/metadata/properties" ma:root="true" ma:fieldsID="5d263e4e599f895e4ef41ff9dfa375a9" ns2:_="" ns3:_="">
    <xsd:import namespace="308559bc-e425-4162-a29b-19aecf9c4d9a"/>
    <xsd:import namespace="62b2d734-29c1-4273-8804-98ee120654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8559bc-e425-4162-a29b-19aecf9c4d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b2d734-29c1-4273-8804-98ee1206547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2b2d734-29c1-4273-8804-98ee1206547b">
      <UserInfo>
        <DisplayName>Emmanuelle Maurin</DisplayName>
        <AccountId>16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842D1A83-4080-44AF-8C94-037C2C713D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8559bc-e425-4162-a29b-19aecf9c4d9a"/>
    <ds:schemaRef ds:uri="62b2d734-29c1-4273-8804-98ee120654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D59DAB-6BA4-4DBA-9EDA-5CE0A07FBE8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136C81-F8E4-42EF-8F89-BD3C0834C8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EBD8FDC-D365-4BA3-B2FD-8425735B04E9}">
  <ds:schemaRefs>
    <ds:schemaRef ds:uri="http://schemas.microsoft.com/office/2006/metadata/properties"/>
    <ds:schemaRef ds:uri="http://schemas.microsoft.com/office/infopath/2007/PartnerControls"/>
    <ds:schemaRef ds:uri="62b2d734-29c1-4273-8804-98ee1206547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1329</TotalTime>
  <Pages>3</Pages>
  <Words>827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5366</CharactersWithSpaces>
  <SharedDoc>false</SharedDoc>
  <HLinks>
    <vt:vector size="30" baseType="variant">
      <vt:variant>
        <vt:i4>5373961</vt:i4>
      </vt:variant>
      <vt:variant>
        <vt:i4>12</vt:i4>
      </vt:variant>
      <vt:variant>
        <vt:i4>0</vt:i4>
      </vt:variant>
      <vt:variant>
        <vt:i4>5</vt:i4>
      </vt:variant>
      <vt:variant>
        <vt:lpwstr>https://www.youtube.com/watch?v=qK6rFVr903c&amp;t=2s</vt:lpwstr>
      </vt:variant>
      <vt:variant>
        <vt:lpwstr/>
      </vt:variant>
      <vt:variant>
        <vt:i4>2359400</vt:i4>
      </vt:variant>
      <vt:variant>
        <vt:i4>9</vt:i4>
      </vt:variant>
      <vt:variant>
        <vt:i4>0</vt:i4>
      </vt:variant>
      <vt:variant>
        <vt:i4>5</vt:i4>
      </vt:variant>
      <vt:variant>
        <vt:lpwstr>https://refugies.immigrationfrancophone.ca/</vt:lpwstr>
      </vt:variant>
      <vt:variant>
        <vt:lpwstr/>
      </vt:variant>
      <vt:variant>
        <vt:i4>5373961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https://www.youtube.com/watch?v=qK6rFVr903c&amp;t=2s</vt:lpwstr>
      </vt:variant>
      <vt:variant>
        <vt:lpwstr/>
      </vt:variant>
      <vt:variant>
        <vt:i4>2359400</vt:i4>
      </vt:variant>
      <vt:variant>
        <vt:i4>3</vt:i4>
      </vt:variant>
      <vt:variant>
        <vt:i4>0</vt:i4>
      </vt:variant>
      <vt:variant>
        <vt:i4>5</vt:i4>
      </vt:variant>
      <vt:variant>
        <vt:lpwstr>https://refugies.immigrationfrancophone.ca/</vt:lpwstr>
      </vt:variant>
      <vt:variant>
        <vt:lpwstr/>
      </vt:variant>
      <vt:variant>
        <vt:i4>2359400</vt:i4>
      </vt:variant>
      <vt:variant>
        <vt:i4>0</vt:i4>
      </vt:variant>
      <vt:variant>
        <vt:i4>0</vt:i4>
      </vt:variant>
      <vt:variant>
        <vt:i4>5</vt:i4>
      </vt:variant>
      <vt:variant>
        <vt:lpwstr>https://refugies.immigrationfrancophone.ca/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Emmanuelle Maurin</dc:creator>
  <cp:keywords/>
  <dc:description/>
  <cp:lastModifiedBy>Emmanuelle Maurin</cp:lastModifiedBy>
  <cp:revision>323</cp:revision>
  <dcterms:created xsi:type="dcterms:W3CDTF">2022-05-11T18:41:00Z</dcterms:created>
  <dcterms:modified xsi:type="dcterms:W3CDTF">2022-05-16T20:35:00Z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0x01010042CE74898FC0694EA5BB7ABC59EF2926</vt:lpwstr>
  </property>
</Properties>
</file>